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3A6119" w14:textId="6B1FFDFD" w:rsidR="00F910DC" w:rsidRPr="00403884" w:rsidRDefault="00020E74" w:rsidP="00046F9A">
      <w:pPr>
        <w:spacing w:after="0" w:line="240" w:lineRule="auto"/>
        <w:ind w:left="283"/>
        <w:jc w:val="center"/>
        <w:rPr>
          <w:rFonts w:ascii="Arial Narrow" w:hAnsi="Arial Narrow" w:cs="Arial"/>
          <w:b/>
        </w:rPr>
      </w:pPr>
      <w:r w:rsidRPr="00403884">
        <w:rPr>
          <w:rFonts w:ascii="Arial Narrow" w:hAnsi="Arial Narrow" w:cs="Arial"/>
          <w:b/>
        </w:rPr>
        <w:t xml:space="preserve">Regulamin </w:t>
      </w:r>
      <w:r w:rsidR="0008689B">
        <w:rPr>
          <w:rFonts w:ascii="Arial Narrow" w:hAnsi="Arial Narrow" w:cs="Arial"/>
          <w:b/>
        </w:rPr>
        <w:t>świadczenia usług</w:t>
      </w:r>
    </w:p>
    <w:p w14:paraId="10ABD58D" w14:textId="77777777" w:rsidR="00F910DC" w:rsidRPr="00403884" w:rsidRDefault="00F910DC" w:rsidP="006C31E3">
      <w:pPr>
        <w:spacing w:after="0" w:line="240" w:lineRule="auto"/>
        <w:rPr>
          <w:rFonts w:ascii="Arial Narrow" w:hAnsi="Arial Narrow" w:cs="Arial"/>
        </w:rPr>
      </w:pPr>
    </w:p>
    <w:p w14:paraId="2B2C310E" w14:textId="77777777" w:rsidR="00F0076A" w:rsidRPr="00403884" w:rsidRDefault="00F0076A" w:rsidP="00046F9A">
      <w:pPr>
        <w:spacing w:after="0" w:line="240" w:lineRule="auto"/>
        <w:ind w:left="283"/>
        <w:rPr>
          <w:rFonts w:ascii="Arial Narrow" w:hAnsi="Arial Narrow" w:cs="Arial"/>
          <w:b/>
        </w:rPr>
      </w:pPr>
    </w:p>
    <w:p w14:paraId="5E2504D6" w14:textId="13057CDD" w:rsidR="00072F97" w:rsidRPr="00403884" w:rsidRDefault="00FE0ECF" w:rsidP="00072F97">
      <w:pPr>
        <w:spacing w:after="0" w:line="240" w:lineRule="auto"/>
        <w:ind w:left="283"/>
        <w:jc w:val="both"/>
        <w:rPr>
          <w:rFonts w:ascii="Arial Narrow" w:hAnsi="Arial Narrow" w:cs="Arial"/>
        </w:rPr>
      </w:pPr>
      <w:r w:rsidRPr="00403884">
        <w:rPr>
          <w:rFonts w:ascii="Arial Narrow" w:hAnsi="Arial Narrow" w:cs="Arial"/>
        </w:rPr>
        <w:t>Portal</w:t>
      </w:r>
      <w:r w:rsidR="000D2E00" w:rsidRPr="00403884">
        <w:rPr>
          <w:rFonts w:ascii="Arial Narrow" w:hAnsi="Arial Narrow" w:cs="Arial"/>
        </w:rPr>
        <w:t xml:space="preserve"> internetowy dostępny </w:t>
      </w:r>
      <w:r w:rsidR="003268D1" w:rsidRPr="00403884">
        <w:rPr>
          <w:rFonts w:ascii="Arial Narrow" w:hAnsi="Arial Narrow" w:cs="Arial"/>
        </w:rPr>
        <w:t>pod adresem</w:t>
      </w:r>
      <w:r w:rsidR="000D2E00" w:rsidRPr="00403884">
        <w:rPr>
          <w:rFonts w:ascii="Arial Narrow" w:hAnsi="Arial Narrow" w:cs="Arial"/>
        </w:rPr>
        <w:t xml:space="preserve"> </w:t>
      </w:r>
      <w:r w:rsidR="0008689B" w:rsidRPr="0008689B">
        <w:rPr>
          <w:rFonts w:ascii="Arial Narrow" w:hAnsi="Arial Narrow" w:cs="Arial"/>
        </w:rPr>
        <w:t>https://polczat.pl</w:t>
      </w:r>
      <w:r w:rsidR="00565024" w:rsidRPr="00403884">
        <w:rPr>
          <w:rFonts w:ascii="Arial Narrow" w:hAnsi="Arial Narrow" w:cs="Arial"/>
        </w:rPr>
        <w:t xml:space="preserve"> </w:t>
      </w:r>
      <w:r w:rsidR="00072F97" w:rsidRPr="00403884">
        <w:rPr>
          <w:rFonts w:ascii="Arial Narrow" w:hAnsi="Arial Narrow" w:cs="Arial"/>
        </w:rPr>
        <w:t xml:space="preserve">udostępniony jest </w:t>
      </w:r>
      <w:r w:rsidR="00593337" w:rsidRPr="00403884">
        <w:rPr>
          <w:rFonts w:ascii="Arial Narrow" w:hAnsi="Arial Narrow" w:cs="Arial"/>
        </w:rPr>
        <w:t xml:space="preserve">przez Administratora </w:t>
      </w:r>
      <w:r w:rsidR="00072F97" w:rsidRPr="00403884">
        <w:rPr>
          <w:rFonts w:ascii="Arial Narrow" w:hAnsi="Arial Narrow" w:cs="Arial"/>
        </w:rPr>
        <w:t>na zasadach określonych niniejszym dokumentem stanowiącym regulamin w myśl ustawy z dnia 18 lipca 2002 r. o świadczeniu usług drogą elektroniczną (zwany dalej „Regulaminem”).</w:t>
      </w:r>
    </w:p>
    <w:p w14:paraId="03BB18A9" w14:textId="3BADCDC8" w:rsidR="00F24E5C" w:rsidRPr="00403884" w:rsidRDefault="00F24E5C" w:rsidP="00072F97">
      <w:pPr>
        <w:spacing w:after="0" w:line="240" w:lineRule="auto"/>
        <w:ind w:left="283"/>
        <w:jc w:val="both"/>
        <w:rPr>
          <w:rFonts w:ascii="Arial Narrow" w:hAnsi="Arial Narrow" w:cs="Arial"/>
        </w:rPr>
      </w:pPr>
    </w:p>
    <w:p w14:paraId="091461B3" w14:textId="7460025A" w:rsidR="006621EC" w:rsidRDefault="00F24E5C" w:rsidP="006621EC">
      <w:pPr>
        <w:spacing w:after="0" w:line="240" w:lineRule="auto"/>
        <w:ind w:left="283"/>
        <w:jc w:val="both"/>
        <w:rPr>
          <w:rFonts w:ascii="Arial Narrow" w:hAnsi="Arial Narrow" w:cs="Arial"/>
        </w:rPr>
      </w:pPr>
      <w:r w:rsidRPr="00403884">
        <w:rPr>
          <w:rFonts w:ascii="Arial Narrow" w:hAnsi="Arial Narrow" w:cs="Arial"/>
        </w:rPr>
        <w:t>Dane kontaktowe Administratora:</w:t>
      </w:r>
    </w:p>
    <w:p w14:paraId="4D376DD1" w14:textId="0AF4E873" w:rsidR="00072F97" w:rsidRPr="0027312A" w:rsidRDefault="006621EC" w:rsidP="00072F97">
      <w:pPr>
        <w:spacing w:after="0" w:line="240" w:lineRule="auto"/>
        <w:ind w:left="283"/>
        <w:jc w:val="both"/>
        <w:rPr>
          <w:lang w:val="en-US"/>
        </w:rPr>
      </w:pPr>
      <w:r w:rsidRPr="0027312A">
        <w:rPr>
          <w:rFonts w:ascii="Arial Narrow" w:hAnsi="Arial Narrow" w:cs="Arial"/>
          <w:lang w:val="en-US"/>
        </w:rPr>
        <w:t xml:space="preserve">- </w:t>
      </w:r>
      <w:r w:rsidR="00F24E5C" w:rsidRPr="0027312A">
        <w:rPr>
          <w:rFonts w:ascii="Arial Narrow" w:hAnsi="Arial Narrow" w:cs="Arial"/>
          <w:lang w:val="en-US"/>
        </w:rPr>
        <w:t xml:space="preserve">adres e-mail: </w:t>
      </w:r>
      <w:r w:rsidR="0008689B" w:rsidRPr="0027312A">
        <w:rPr>
          <w:lang w:val="en-US"/>
        </w:rPr>
        <w:t>polczat@polczat.pl.</w:t>
      </w:r>
    </w:p>
    <w:p w14:paraId="58972D5C" w14:textId="77777777" w:rsidR="0008689B" w:rsidRPr="0027312A" w:rsidRDefault="0008689B" w:rsidP="00072F97">
      <w:pPr>
        <w:spacing w:after="0" w:line="240" w:lineRule="auto"/>
        <w:ind w:left="283"/>
        <w:jc w:val="both"/>
        <w:rPr>
          <w:rFonts w:ascii="Arial Narrow" w:hAnsi="Arial Narrow" w:cs="Arial"/>
          <w:lang w:val="en-US"/>
        </w:rPr>
      </w:pPr>
    </w:p>
    <w:p w14:paraId="5962ADB7" w14:textId="593A4F4D" w:rsidR="00F0076A" w:rsidRPr="00403884" w:rsidRDefault="00072F97" w:rsidP="00072F97">
      <w:pPr>
        <w:spacing w:after="0" w:line="240" w:lineRule="auto"/>
        <w:ind w:left="283"/>
        <w:jc w:val="both"/>
        <w:rPr>
          <w:rFonts w:ascii="Arial Narrow" w:hAnsi="Arial Narrow" w:cs="Arial"/>
        </w:rPr>
      </w:pPr>
      <w:r w:rsidRPr="00403884">
        <w:rPr>
          <w:rFonts w:ascii="Arial Narrow" w:hAnsi="Arial Narrow" w:cs="Arial"/>
        </w:rPr>
        <w:t>Niniejszy Regulamin określa zasady korzystania z Portalu, rodzaje usług elektronicznych świadczonych za pośrednictwem Portalu oraz prawa i obowiązki użytkowników oraz A</w:t>
      </w:r>
      <w:r w:rsidR="004458F1" w:rsidRPr="00403884">
        <w:rPr>
          <w:rFonts w:ascii="Arial Narrow" w:hAnsi="Arial Narrow" w:cs="Arial"/>
        </w:rPr>
        <w:t>dministratora. Zapoznanie się z </w:t>
      </w:r>
      <w:r w:rsidRPr="00403884">
        <w:rPr>
          <w:rFonts w:ascii="Arial Narrow" w:hAnsi="Arial Narrow" w:cs="Arial"/>
        </w:rPr>
        <w:t>niniejszym Regulaminem stanowi obowiązek każdego użytkownika Portalu.</w:t>
      </w:r>
    </w:p>
    <w:p w14:paraId="120BB387" w14:textId="77777777" w:rsidR="00F0076A" w:rsidRPr="00403884" w:rsidRDefault="00F0076A" w:rsidP="00046F9A">
      <w:pPr>
        <w:spacing w:after="0" w:line="240" w:lineRule="auto"/>
        <w:ind w:left="283"/>
        <w:rPr>
          <w:rFonts w:ascii="Arial Narrow" w:hAnsi="Arial Narrow" w:cs="Arial"/>
          <w:b/>
        </w:rPr>
      </w:pPr>
    </w:p>
    <w:p w14:paraId="65F301F4" w14:textId="77777777" w:rsidR="00F0076A" w:rsidRPr="00403884" w:rsidRDefault="00F0076A" w:rsidP="00046F9A">
      <w:pPr>
        <w:spacing w:after="0" w:line="240" w:lineRule="auto"/>
        <w:ind w:left="283"/>
        <w:rPr>
          <w:rFonts w:ascii="Arial Narrow" w:hAnsi="Arial Narrow" w:cs="Arial"/>
          <w:b/>
        </w:rPr>
      </w:pPr>
    </w:p>
    <w:p w14:paraId="369EEB85" w14:textId="0BCB8933" w:rsidR="00F910DC" w:rsidRPr="00403884" w:rsidRDefault="00E62785" w:rsidP="00DC0CAB">
      <w:pPr>
        <w:spacing w:after="0" w:line="240" w:lineRule="auto"/>
        <w:ind w:left="283"/>
        <w:jc w:val="center"/>
        <w:rPr>
          <w:rFonts w:ascii="Arial Narrow" w:hAnsi="Arial Narrow" w:cs="Arial"/>
          <w:b/>
        </w:rPr>
      </w:pPr>
      <w:r w:rsidRPr="00403884">
        <w:rPr>
          <w:rFonts w:ascii="Arial Narrow" w:hAnsi="Arial Narrow" w:cs="Arial"/>
          <w:b/>
        </w:rPr>
        <w:t>§1</w:t>
      </w:r>
      <w:r w:rsidR="00F24E5C" w:rsidRPr="00403884">
        <w:rPr>
          <w:rFonts w:ascii="Arial Narrow" w:hAnsi="Arial Narrow" w:cs="Arial"/>
          <w:b/>
        </w:rPr>
        <w:t>.</w:t>
      </w:r>
      <w:r w:rsidR="00F0076A" w:rsidRPr="00403884">
        <w:rPr>
          <w:rFonts w:ascii="Arial Narrow" w:hAnsi="Arial Narrow" w:cs="Arial"/>
          <w:b/>
        </w:rPr>
        <w:t xml:space="preserve"> </w:t>
      </w:r>
      <w:r w:rsidR="00F910DC" w:rsidRPr="00403884">
        <w:rPr>
          <w:rFonts w:ascii="Arial Narrow" w:hAnsi="Arial Narrow" w:cs="Arial"/>
          <w:b/>
        </w:rPr>
        <w:t>Definicje</w:t>
      </w:r>
    </w:p>
    <w:p w14:paraId="09BE2D27" w14:textId="77777777" w:rsidR="00F910DC" w:rsidRPr="00403884" w:rsidRDefault="00F910DC" w:rsidP="00DC0CAB">
      <w:pPr>
        <w:spacing w:after="0" w:line="240" w:lineRule="auto"/>
        <w:ind w:left="283"/>
        <w:rPr>
          <w:rFonts w:ascii="Arial Narrow" w:hAnsi="Arial Narrow" w:cs="Arial"/>
          <w:b/>
        </w:rPr>
      </w:pPr>
    </w:p>
    <w:p w14:paraId="5FD6F0DB" w14:textId="4A62F592" w:rsidR="00425D93" w:rsidRPr="00403884" w:rsidRDefault="00FE0ECF" w:rsidP="00C14A5F">
      <w:pPr>
        <w:pStyle w:val="Akapitzlist"/>
        <w:numPr>
          <w:ilvl w:val="0"/>
          <w:numId w:val="1"/>
        </w:numPr>
        <w:spacing w:after="0" w:line="240" w:lineRule="auto"/>
        <w:ind w:left="643"/>
        <w:jc w:val="both"/>
        <w:rPr>
          <w:rFonts w:ascii="Arial Narrow" w:hAnsi="Arial Narrow" w:cs="Arial"/>
        </w:rPr>
      </w:pPr>
      <w:r w:rsidRPr="00403884">
        <w:rPr>
          <w:rFonts w:ascii="Arial Narrow" w:hAnsi="Arial Narrow" w:cs="Arial"/>
          <w:b/>
        </w:rPr>
        <w:t xml:space="preserve">Portal </w:t>
      </w:r>
      <w:r w:rsidR="00425D93" w:rsidRPr="00403884">
        <w:rPr>
          <w:rFonts w:ascii="Arial Narrow" w:hAnsi="Arial Narrow" w:cs="Arial"/>
        </w:rPr>
        <w:t xml:space="preserve">- </w:t>
      </w:r>
      <w:r w:rsidRPr="00403884">
        <w:rPr>
          <w:rFonts w:ascii="Arial Narrow" w:hAnsi="Arial Narrow" w:cs="Arial"/>
        </w:rPr>
        <w:t>portal</w:t>
      </w:r>
      <w:r w:rsidR="00425D93" w:rsidRPr="00403884">
        <w:rPr>
          <w:rFonts w:ascii="Arial Narrow" w:hAnsi="Arial Narrow" w:cs="Arial"/>
        </w:rPr>
        <w:t xml:space="preserve"> internetowy działający pod </w:t>
      </w:r>
      <w:r w:rsidR="00565024" w:rsidRPr="00403884">
        <w:rPr>
          <w:rFonts w:ascii="Arial Narrow" w:hAnsi="Arial Narrow" w:cs="Arial"/>
        </w:rPr>
        <w:t>adresem</w:t>
      </w:r>
      <w:r w:rsidR="00425D93" w:rsidRPr="00403884">
        <w:rPr>
          <w:rFonts w:ascii="Arial Narrow" w:hAnsi="Arial Narrow" w:cs="Arial"/>
        </w:rPr>
        <w:t xml:space="preserve"> </w:t>
      </w:r>
      <w:hyperlink r:id="rId8" w:history="1">
        <w:r w:rsidR="00A53181" w:rsidRPr="001744DF">
          <w:rPr>
            <w:rStyle w:val="Hipercze"/>
            <w:rFonts w:ascii="Arial Narrow" w:hAnsi="Arial Narrow" w:cs="Arial"/>
          </w:rPr>
          <w:t>https://polczat.pl</w:t>
        </w:r>
      </w:hyperlink>
      <w:r w:rsidR="00A53181">
        <w:rPr>
          <w:rFonts w:ascii="Arial Narrow" w:hAnsi="Arial Narrow" w:cs="Arial"/>
        </w:rPr>
        <w:t xml:space="preserve"> oraz w wersji na urządzenia mobilne w formie aplikacji mobilnej Polczat.</w:t>
      </w:r>
    </w:p>
    <w:p w14:paraId="53E2EA88" w14:textId="2EEFE33A" w:rsidR="00842EDB" w:rsidRPr="00403884" w:rsidRDefault="00D4783C" w:rsidP="00C14A5F">
      <w:pPr>
        <w:pStyle w:val="Akapitzlist"/>
        <w:numPr>
          <w:ilvl w:val="0"/>
          <w:numId w:val="1"/>
        </w:numPr>
        <w:spacing w:after="0" w:line="240" w:lineRule="auto"/>
        <w:ind w:left="643"/>
        <w:jc w:val="both"/>
        <w:rPr>
          <w:rFonts w:ascii="Arial Narrow" w:hAnsi="Arial Narrow" w:cs="Arial"/>
        </w:rPr>
      </w:pPr>
      <w:r w:rsidRPr="00403884">
        <w:rPr>
          <w:rFonts w:ascii="Arial Narrow" w:hAnsi="Arial Narrow" w:cs="Arial"/>
          <w:b/>
        </w:rPr>
        <w:t xml:space="preserve">Administrator </w:t>
      </w:r>
      <w:r w:rsidRPr="00403884">
        <w:rPr>
          <w:rFonts w:ascii="Arial Narrow" w:hAnsi="Arial Narrow" w:cs="Arial"/>
        </w:rPr>
        <w:t>–</w:t>
      </w:r>
      <w:r w:rsidR="000D2E00" w:rsidRPr="00403884">
        <w:rPr>
          <w:rFonts w:ascii="Arial Narrow" w:hAnsi="Arial Narrow" w:cs="Arial"/>
        </w:rPr>
        <w:t xml:space="preserve"> </w:t>
      </w:r>
      <w:r w:rsidR="0008689B">
        <w:rPr>
          <w:rFonts w:ascii="Arial Narrow" w:hAnsi="Arial Narrow" w:cs="Arial"/>
        </w:rPr>
        <w:t xml:space="preserve">… </w:t>
      </w:r>
      <w:r w:rsidR="00565024" w:rsidRPr="00403884">
        <w:rPr>
          <w:rFonts w:ascii="Arial Narrow" w:hAnsi="Arial Narrow" w:cs="Arial"/>
        </w:rPr>
        <w:t>.</w:t>
      </w:r>
    </w:p>
    <w:p w14:paraId="434C4F9A" w14:textId="7F17B8C3" w:rsidR="00F910DC" w:rsidRDefault="00425D93" w:rsidP="00C14A5F">
      <w:pPr>
        <w:pStyle w:val="Akapitzlist"/>
        <w:numPr>
          <w:ilvl w:val="0"/>
          <w:numId w:val="1"/>
        </w:numPr>
        <w:spacing w:after="0" w:line="240" w:lineRule="auto"/>
        <w:ind w:left="643"/>
        <w:jc w:val="both"/>
        <w:rPr>
          <w:rFonts w:ascii="Arial Narrow" w:hAnsi="Arial Narrow" w:cs="Arial"/>
        </w:rPr>
      </w:pPr>
      <w:r w:rsidRPr="00403884">
        <w:rPr>
          <w:rFonts w:ascii="Arial Narrow" w:hAnsi="Arial Narrow" w:cs="Arial"/>
          <w:b/>
        </w:rPr>
        <w:t>U</w:t>
      </w:r>
      <w:r w:rsidR="00842EDB" w:rsidRPr="00403884">
        <w:rPr>
          <w:rFonts w:ascii="Arial Narrow" w:hAnsi="Arial Narrow" w:cs="Arial"/>
          <w:b/>
        </w:rPr>
        <w:t>żytkownik</w:t>
      </w:r>
      <w:r w:rsidRPr="00403884">
        <w:rPr>
          <w:rFonts w:ascii="Arial Narrow" w:hAnsi="Arial Narrow" w:cs="Arial"/>
          <w:b/>
        </w:rPr>
        <w:t xml:space="preserve"> </w:t>
      </w:r>
      <w:r w:rsidR="00F910DC" w:rsidRPr="00403884">
        <w:rPr>
          <w:rFonts w:ascii="Arial Narrow" w:hAnsi="Arial Narrow" w:cs="Arial"/>
        </w:rPr>
        <w:t>-</w:t>
      </w:r>
      <w:r w:rsidR="00CC4894">
        <w:rPr>
          <w:rFonts w:ascii="Arial Narrow" w:hAnsi="Arial Narrow" w:cs="Arial"/>
        </w:rPr>
        <w:t xml:space="preserve"> pełnoletnia</w:t>
      </w:r>
      <w:r w:rsidR="00F910DC" w:rsidRPr="00403884">
        <w:rPr>
          <w:rFonts w:ascii="Arial Narrow" w:hAnsi="Arial Narrow" w:cs="Arial"/>
        </w:rPr>
        <w:t xml:space="preserve"> osoba fizyczna</w:t>
      </w:r>
      <w:r w:rsidR="00BB1094">
        <w:rPr>
          <w:rFonts w:ascii="Arial Narrow" w:hAnsi="Arial Narrow" w:cs="Arial"/>
        </w:rPr>
        <w:t>,</w:t>
      </w:r>
      <w:r w:rsidR="00BB1094" w:rsidRPr="00BB1094">
        <w:rPr>
          <w:rFonts w:ascii="Arial Narrow" w:hAnsi="Arial Narrow" w:cs="Arial"/>
        </w:rPr>
        <w:t xml:space="preserve"> </w:t>
      </w:r>
      <w:r w:rsidRPr="00403884">
        <w:rPr>
          <w:rFonts w:ascii="Arial Narrow" w:hAnsi="Arial Narrow" w:cs="Arial"/>
        </w:rPr>
        <w:t xml:space="preserve">która korzysta z </w:t>
      </w:r>
      <w:r w:rsidR="00FE0ECF" w:rsidRPr="00403884">
        <w:rPr>
          <w:rFonts w:ascii="Arial Narrow" w:hAnsi="Arial Narrow" w:cs="Arial"/>
        </w:rPr>
        <w:t>Portalu</w:t>
      </w:r>
      <w:r w:rsidR="004969B7" w:rsidRPr="00403884">
        <w:rPr>
          <w:rFonts w:ascii="Arial Narrow" w:hAnsi="Arial Narrow" w:cs="Arial"/>
        </w:rPr>
        <w:t>.</w:t>
      </w:r>
    </w:p>
    <w:p w14:paraId="34337C28" w14:textId="4F2C19FD" w:rsidR="0008689B" w:rsidRPr="0008689B" w:rsidRDefault="0008689B" w:rsidP="0008689B">
      <w:pPr>
        <w:pStyle w:val="Akapitzlist"/>
        <w:numPr>
          <w:ilvl w:val="0"/>
          <w:numId w:val="1"/>
        </w:numPr>
        <w:spacing w:after="0" w:line="240" w:lineRule="auto"/>
        <w:ind w:left="643"/>
        <w:jc w:val="both"/>
        <w:rPr>
          <w:rFonts w:ascii="Arial Narrow" w:hAnsi="Arial Narrow" w:cs="Arial"/>
        </w:rPr>
      </w:pPr>
      <w:r w:rsidRPr="00403884">
        <w:rPr>
          <w:rFonts w:ascii="Arial Narrow" w:hAnsi="Arial Narrow" w:cs="Arial"/>
          <w:b/>
        </w:rPr>
        <w:t xml:space="preserve">Usługa </w:t>
      </w:r>
      <w:r w:rsidRPr="00403884">
        <w:rPr>
          <w:rFonts w:ascii="Arial Narrow" w:hAnsi="Arial Narrow" w:cs="Arial"/>
        </w:rPr>
        <w:t>– usługa świadczona drogą elektroniczną przez Administratora na rzecz Użytkownika za pośrednictwem Portalu.</w:t>
      </w:r>
    </w:p>
    <w:p w14:paraId="25132144" w14:textId="641FCB3E" w:rsidR="0092762D" w:rsidRPr="00403884" w:rsidRDefault="0092762D" w:rsidP="00C14A5F">
      <w:pPr>
        <w:pStyle w:val="Akapitzlist"/>
        <w:numPr>
          <w:ilvl w:val="0"/>
          <w:numId w:val="1"/>
        </w:numPr>
        <w:spacing w:after="0" w:line="240" w:lineRule="auto"/>
        <w:ind w:left="643"/>
        <w:jc w:val="both"/>
        <w:rPr>
          <w:rFonts w:ascii="Arial Narrow" w:hAnsi="Arial Narrow" w:cs="Arial"/>
        </w:rPr>
      </w:pPr>
      <w:r w:rsidRPr="00403884">
        <w:rPr>
          <w:rFonts w:ascii="Arial Narrow" w:hAnsi="Arial Narrow" w:cs="Arial"/>
          <w:b/>
        </w:rPr>
        <w:t xml:space="preserve">Konto użytkownika </w:t>
      </w:r>
      <w:r w:rsidRPr="00403884">
        <w:rPr>
          <w:rFonts w:ascii="Arial Narrow" w:hAnsi="Arial Narrow" w:cs="Arial"/>
        </w:rPr>
        <w:t>– zbiór zasobów w systemie teleinformatycznym Administratora, w którym gromadzone są informacje na temat Użytkownika.</w:t>
      </w:r>
    </w:p>
    <w:p w14:paraId="0B902114" w14:textId="766E7ABE" w:rsidR="004F63AD" w:rsidRPr="00A0471C" w:rsidRDefault="0092762D" w:rsidP="00A0471C">
      <w:pPr>
        <w:pStyle w:val="Akapitzlist"/>
        <w:numPr>
          <w:ilvl w:val="0"/>
          <w:numId w:val="1"/>
        </w:numPr>
        <w:spacing w:after="0" w:line="240" w:lineRule="auto"/>
        <w:ind w:left="643"/>
        <w:jc w:val="both"/>
        <w:rPr>
          <w:rFonts w:ascii="Arial Narrow" w:hAnsi="Arial Narrow" w:cs="Arial"/>
        </w:rPr>
      </w:pPr>
      <w:r w:rsidRPr="00403884">
        <w:rPr>
          <w:rFonts w:ascii="Arial Narrow" w:hAnsi="Arial Narrow" w:cs="Arial"/>
          <w:b/>
        </w:rPr>
        <w:t xml:space="preserve">Rejestracja </w:t>
      </w:r>
      <w:r w:rsidRPr="00403884">
        <w:rPr>
          <w:rFonts w:ascii="Arial Narrow" w:hAnsi="Arial Narrow" w:cs="Arial"/>
        </w:rPr>
        <w:t xml:space="preserve">– jednorazowa czynność polegająca na założeniu przez Użytkownika Konta użytkownika na Portalu z wykorzystaniem </w:t>
      </w:r>
      <w:r w:rsidR="00A0471C">
        <w:rPr>
          <w:rFonts w:ascii="Arial Narrow" w:hAnsi="Arial Narrow" w:cs="Arial"/>
        </w:rPr>
        <w:t>f</w:t>
      </w:r>
      <w:r w:rsidRPr="00403884">
        <w:rPr>
          <w:rFonts w:ascii="Arial Narrow" w:hAnsi="Arial Narrow" w:cs="Arial"/>
        </w:rPr>
        <w:t xml:space="preserve">ormularza </w:t>
      </w:r>
      <w:r w:rsidR="0008689B">
        <w:rPr>
          <w:rFonts w:ascii="Arial Narrow" w:hAnsi="Arial Narrow" w:cs="Arial"/>
        </w:rPr>
        <w:t>rejestracyjnego</w:t>
      </w:r>
      <w:r w:rsidRPr="00403884">
        <w:rPr>
          <w:rFonts w:ascii="Arial Narrow" w:hAnsi="Arial Narrow" w:cs="Arial"/>
        </w:rPr>
        <w:t xml:space="preserve">. </w:t>
      </w:r>
    </w:p>
    <w:p w14:paraId="6EE58321" w14:textId="019FA263" w:rsidR="00E742B0" w:rsidRPr="00403884" w:rsidRDefault="00E742B0" w:rsidP="0023345C">
      <w:pPr>
        <w:spacing w:after="0"/>
        <w:rPr>
          <w:rFonts w:ascii="Arial Narrow" w:hAnsi="Arial Narrow" w:cs="Arial"/>
        </w:rPr>
      </w:pPr>
    </w:p>
    <w:p w14:paraId="404BBA78" w14:textId="17182580" w:rsidR="00FE0ECF" w:rsidRPr="00403884" w:rsidRDefault="00E62785" w:rsidP="00DC0CAB">
      <w:pPr>
        <w:spacing w:after="0" w:line="240" w:lineRule="auto"/>
        <w:ind w:left="283"/>
        <w:jc w:val="center"/>
        <w:rPr>
          <w:rFonts w:ascii="Arial Narrow" w:hAnsi="Arial Narrow" w:cs="Arial"/>
          <w:b/>
        </w:rPr>
      </w:pPr>
      <w:r w:rsidRPr="00403884">
        <w:rPr>
          <w:rFonts w:ascii="Arial Narrow" w:hAnsi="Arial Narrow" w:cs="Arial"/>
          <w:b/>
        </w:rPr>
        <w:t>§2</w:t>
      </w:r>
      <w:r w:rsidR="00F24E5C" w:rsidRPr="00403884">
        <w:rPr>
          <w:rFonts w:ascii="Arial Narrow" w:hAnsi="Arial Narrow" w:cs="Arial"/>
          <w:b/>
        </w:rPr>
        <w:t>.</w:t>
      </w:r>
      <w:r w:rsidR="00FE0ECF" w:rsidRPr="00403884">
        <w:rPr>
          <w:rFonts w:ascii="Arial Narrow" w:hAnsi="Arial Narrow" w:cs="Arial"/>
          <w:b/>
        </w:rPr>
        <w:t xml:space="preserve"> Postanowienia ogólne</w:t>
      </w:r>
    </w:p>
    <w:p w14:paraId="343D63C3" w14:textId="77777777" w:rsidR="00FE0ECF" w:rsidRPr="00403884" w:rsidRDefault="00FE0ECF" w:rsidP="00DC0CAB">
      <w:pPr>
        <w:spacing w:after="0" w:line="240" w:lineRule="auto"/>
        <w:ind w:left="283"/>
        <w:jc w:val="center"/>
        <w:rPr>
          <w:rFonts w:ascii="Arial Narrow" w:hAnsi="Arial Narrow" w:cs="Arial"/>
          <w:b/>
        </w:rPr>
      </w:pPr>
    </w:p>
    <w:p w14:paraId="310982FB" w14:textId="3E49105E" w:rsidR="0008689B" w:rsidRDefault="0008689B" w:rsidP="00C14A5F">
      <w:pPr>
        <w:pStyle w:val="Akapitzlist"/>
        <w:numPr>
          <w:ilvl w:val="0"/>
          <w:numId w:val="2"/>
        </w:numPr>
        <w:spacing w:after="0" w:line="240" w:lineRule="auto"/>
        <w:ind w:left="643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Portal internetowy jak i świadczone za jego pośrednictwem Usługi dostępne są wyłącznie dla osób pełnoletnich</w:t>
      </w:r>
      <w:r w:rsidR="00CC4894">
        <w:rPr>
          <w:rFonts w:ascii="Arial Narrow" w:hAnsi="Arial Narrow" w:cs="Arial"/>
        </w:rPr>
        <w:t>, posiadających pełną zdolność do czynności prawnych</w:t>
      </w:r>
      <w:r>
        <w:rPr>
          <w:rFonts w:ascii="Arial Narrow" w:hAnsi="Arial Narrow" w:cs="Arial"/>
        </w:rPr>
        <w:t>.</w:t>
      </w:r>
    </w:p>
    <w:p w14:paraId="5E7489FF" w14:textId="00C58589" w:rsidR="00A53181" w:rsidRDefault="00A53181" w:rsidP="00C14A5F">
      <w:pPr>
        <w:pStyle w:val="Akapitzlist"/>
        <w:numPr>
          <w:ilvl w:val="0"/>
          <w:numId w:val="2"/>
        </w:numPr>
        <w:spacing w:after="0" w:line="240" w:lineRule="auto"/>
        <w:ind w:left="643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Administrator informuje, iż część funkcjonalności Portalu dostępnych za pośrednictwem strony internetowej jest niedostępnych w aplikacji mobilnej Polczat.</w:t>
      </w:r>
    </w:p>
    <w:p w14:paraId="32290556" w14:textId="0767B7F9" w:rsidR="00FE0ECF" w:rsidRPr="00403884" w:rsidRDefault="00FE0ECF" w:rsidP="00C14A5F">
      <w:pPr>
        <w:pStyle w:val="Akapitzlist"/>
        <w:numPr>
          <w:ilvl w:val="0"/>
          <w:numId w:val="2"/>
        </w:numPr>
        <w:spacing w:after="0" w:line="240" w:lineRule="auto"/>
        <w:ind w:left="643"/>
        <w:jc w:val="both"/>
        <w:rPr>
          <w:rFonts w:ascii="Arial Narrow" w:hAnsi="Arial Narrow" w:cs="Arial"/>
        </w:rPr>
      </w:pPr>
      <w:r w:rsidRPr="00403884">
        <w:rPr>
          <w:rFonts w:ascii="Arial Narrow" w:hAnsi="Arial Narrow" w:cs="Arial"/>
        </w:rPr>
        <w:t>Administrator zobowiązuje się do świadczenia usług na rzecz Użytkownika w zakresie i na warunkach określonych w Regulaminie.</w:t>
      </w:r>
    </w:p>
    <w:p w14:paraId="6ABE7162" w14:textId="2A37F4BC" w:rsidR="00FE0ECF" w:rsidRPr="00403884" w:rsidRDefault="00FE0ECF" w:rsidP="00C14A5F">
      <w:pPr>
        <w:pStyle w:val="Akapitzlist"/>
        <w:numPr>
          <w:ilvl w:val="0"/>
          <w:numId w:val="2"/>
        </w:numPr>
        <w:spacing w:after="0" w:line="240" w:lineRule="auto"/>
        <w:ind w:left="643"/>
        <w:jc w:val="both"/>
        <w:rPr>
          <w:rFonts w:ascii="Arial Narrow" w:hAnsi="Arial Narrow" w:cs="Arial"/>
        </w:rPr>
      </w:pPr>
      <w:r w:rsidRPr="00403884">
        <w:rPr>
          <w:rFonts w:ascii="Arial Narrow" w:hAnsi="Arial Narrow" w:cs="Arial"/>
        </w:rPr>
        <w:t>Użytkownik zobowiązuje się do korzystania z Portalu zgodnie z zasadami określonymi w Regulaminie, obowiązującymi przepisami prawa</w:t>
      </w:r>
      <w:r w:rsidR="0008689B">
        <w:rPr>
          <w:rFonts w:ascii="Arial Narrow" w:hAnsi="Arial Narrow" w:cs="Arial"/>
        </w:rPr>
        <w:t xml:space="preserve">, zasadami Netykiety (więcej o netykiecie pod adresem </w:t>
      </w:r>
      <w:r w:rsidR="0008689B" w:rsidRPr="0008689B">
        <w:rPr>
          <w:rFonts w:ascii="Arial Narrow" w:hAnsi="Arial Narrow" w:cs="Arial"/>
        </w:rPr>
        <w:t>https://pl.wikipedia.org/wiki/Netykieta</w:t>
      </w:r>
      <w:r w:rsidR="0008689B">
        <w:rPr>
          <w:rFonts w:ascii="Arial Narrow" w:hAnsi="Arial Narrow" w:cs="Arial"/>
        </w:rPr>
        <w:t xml:space="preserve">) </w:t>
      </w:r>
      <w:r w:rsidRPr="00403884">
        <w:rPr>
          <w:rFonts w:ascii="Arial Narrow" w:hAnsi="Arial Narrow" w:cs="Arial"/>
        </w:rPr>
        <w:t>i zasadami współżycia społecznego.</w:t>
      </w:r>
    </w:p>
    <w:p w14:paraId="27109ED6" w14:textId="71CDD2C3" w:rsidR="00FE0ECF" w:rsidRPr="00403884" w:rsidRDefault="00FE0ECF" w:rsidP="00C14A5F">
      <w:pPr>
        <w:pStyle w:val="Akapitzlist"/>
        <w:numPr>
          <w:ilvl w:val="0"/>
          <w:numId w:val="2"/>
        </w:numPr>
        <w:spacing w:after="0" w:line="240" w:lineRule="auto"/>
        <w:ind w:left="643"/>
        <w:jc w:val="both"/>
        <w:rPr>
          <w:rFonts w:ascii="Arial Narrow" w:hAnsi="Arial Narrow" w:cs="Arial"/>
        </w:rPr>
      </w:pPr>
      <w:r w:rsidRPr="00403884">
        <w:rPr>
          <w:rFonts w:ascii="Arial Narrow" w:hAnsi="Arial Narrow" w:cs="Arial"/>
        </w:rPr>
        <w:t xml:space="preserve">Korzystanie z Portalu oraz Usług oznacza akceptację przez Użytkownika </w:t>
      </w:r>
      <w:r w:rsidR="00DC0CAB" w:rsidRPr="00403884">
        <w:rPr>
          <w:rFonts w:ascii="Arial Narrow" w:hAnsi="Arial Narrow" w:cs="Arial"/>
        </w:rPr>
        <w:t>warunków określonych w </w:t>
      </w:r>
      <w:r w:rsidRPr="00403884">
        <w:rPr>
          <w:rFonts w:ascii="Arial Narrow" w:hAnsi="Arial Narrow" w:cs="Arial"/>
        </w:rPr>
        <w:t>Regulaminie oraz Polityce prywatności.</w:t>
      </w:r>
    </w:p>
    <w:p w14:paraId="43AA303D" w14:textId="0E790089" w:rsidR="00FE0ECF" w:rsidRPr="00403884" w:rsidRDefault="00FE0ECF" w:rsidP="00C14A5F">
      <w:pPr>
        <w:pStyle w:val="Akapitzlist"/>
        <w:numPr>
          <w:ilvl w:val="0"/>
          <w:numId w:val="2"/>
        </w:numPr>
        <w:spacing w:after="0"/>
        <w:ind w:left="643"/>
        <w:jc w:val="both"/>
        <w:rPr>
          <w:rFonts w:ascii="Arial Narrow" w:hAnsi="Arial Narrow" w:cs="Arial"/>
        </w:rPr>
      </w:pPr>
      <w:r w:rsidRPr="00403884">
        <w:rPr>
          <w:rFonts w:ascii="Arial Narrow" w:hAnsi="Arial Narrow" w:cs="Arial"/>
        </w:rPr>
        <w:t xml:space="preserve">Administrator przestrzega zasady ochrony danych osobowych Użytkowników przewidziane </w:t>
      </w:r>
      <w:r w:rsidR="00D4783C" w:rsidRPr="00403884">
        <w:rPr>
          <w:rFonts w:ascii="Arial Narrow" w:hAnsi="Arial Narrow" w:cs="Arial"/>
        </w:rPr>
        <w:t>rozporządzeniem Parlamentu Europejskiego i Rady (UE) 2016/679 z dn. 27.04.2016 r. w sprawie ochrony osób fizycznych w związku z przetwarzaniem danych osobowych i w sprawie swobodnego przepływu takich danych oraz uchylenia dyrektywy 95/46/WE</w:t>
      </w:r>
      <w:r w:rsidRPr="00403884">
        <w:rPr>
          <w:rFonts w:ascii="Arial Narrow" w:hAnsi="Arial Narrow" w:cs="Arial"/>
        </w:rPr>
        <w:t xml:space="preserve">. Użytkownik wyraża zgodę na gromadzenie, przechowywania i przetwarzanie przez Administratora danych osobowych w celu realizacji usługi. Szczegółowe zasady przetwarzania danych osobowych Użytkowników określa </w:t>
      </w:r>
      <w:r w:rsidRPr="00403884">
        <w:rPr>
          <w:rFonts w:ascii="Arial Narrow" w:hAnsi="Arial Narrow" w:cs="Arial"/>
          <w:i/>
        </w:rPr>
        <w:t xml:space="preserve">Polityka prywatności </w:t>
      </w:r>
      <w:r w:rsidRPr="00403884">
        <w:rPr>
          <w:rFonts w:ascii="Arial Narrow" w:hAnsi="Arial Narrow" w:cs="Arial"/>
        </w:rPr>
        <w:t>Portalu. Administrator może wykorzystać dane Użytkownika w celu marketingu usług jedynie za wyraźną zgodą Użytkownika lub w oparciu o właściwe przepisy prawa.</w:t>
      </w:r>
    </w:p>
    <w:p w14:paraId="7081C2B3" w14:textId="4D081701" w:rsidR="00FE0ECF" w:rsidRDefault="00BB1094" w:rsidP="00C14A5F">
      <w:pPr>
        <w:pStyle w:val="Akapitzlist"/>
        <w:numPr>
          <w:ilvl w:val="0"/>
          <w:numId w:val="2"/>
        </w:numPr>
        <w:spacing w:after="0"/>
        <w:ind w:left="643"/>
        <w:jc w:val="both"/>
        <w:rPr>
          <w:rFonts w:ascii="Arial Narrow" w:hAnsi="Arial Narrow" w:cs="Arial"/>
        </w:rPr>
      </w:pPr>
      <w:r w:rsidRPr="00BB1094">
        <w:rPr>
          <w:rFonts w:ascii="Arial Narrow" w:hAnsi="Arial Narrow" w:cs="Arial"/>
        </w:rPr>
        <w:t xml:space="preserve">Zakazane jest dostarczanie przez Użytkownika do </w:t>
      </w:r>
      <w:r>
        <w:rPr>
          <w:rFonts w:ascii="Arial Narrow" w:hAnsi="Arial Narrow" w:cs="Arial"/>
        </w:rPr>
        <w:t>Portalu</w:t>
      </w:r>
      <w:r w:rsidRPr="00BB1094">
        <w:rPr>
          <w:rFonts w:ascii="Arial Narrow" w:hAnsi="Arial Narrow" w:cs="Arial"/>
        </w:rPr>
        <w:t xml:space="preserve"> treści o charakterze bezprawnym lub obraźliwym. Użytkownik zobowiązany jest do korzystania ze stron internetowych w sposób niezakłócający ich funkcjonowania, w szczególności poprzez nieużywanie określonego oprogramowania (w tym oprogramowania złośliwego) lub urządzeń</w:t>
      </w:r>
      <w:r w:rsidR="00FE0ECF" w:rsidRPr="00403884">
        <w:rPr>
          <w:rFonts w:ascii="Arial Narrow" w:hAnsi="Arial Narrow" w:cs="Arial"/>
        </w:rPr>
        <w:t>.</w:t>
      </w:r>
    </w:p>
    <w:p w14:paraId="4A676AC9" w14:textId="35E0AC93" w:rsidR="00BB1094" w:rsidRDefault="00BB1094" w:rsidP="00C14A5F">
      <w:pPr>
        <w:pStyle w:val="Akapitzlist"/>
        <w:numPr>
          <w:ilvl w:val="0"/>
          <w:numId w:val="2"/>
        </w:numPr>
        <w:spacing w:after="0"/>
        <w:ind w:left="643"/>
        <w:jc w:val="both"/>
        <w:rPr>
          <w:rFonts w:ascii="Arial Narrow" w:hAnsi="Arial Narrow" w:cs="Arial"/>
        </w:rPr>
      </w:pPr>
      <w:r w:rsidRPr="00BB1094">
        <w:rPr>
          <w:rFonts w:ascii="Arial Narrow" w:hAnsi="Arial Narrow" w:cs="Arial"/>
        </w:rPr>
        <w:t xml:space="preserve">Szczególne zagrożenia związane z korzystaniem z usług drogą elektroniczną to możliwość uzyskania przez nieuprawnione osoby dostępu do danych transmitowanych przez sieć lub przechowywanych na dołączonych do sieci komputerach i ingerencji w te dane, co może spowodować, w szczególności, ich utratę, nieuprawnioną zmianę lub uniemożliwienie korzystania z usług oferowanych z wykorzystaniem </w:t>
      </w:r>
      <w:r>
        <w:rPr>
          <w:rFonts w:ascii="Arial Narrow" w:hAnsi="Arial Narrow" w:cs="Arial"/>
        </w:rPr>
        <w:t>Portalu.</w:t>
      </w:r>
    </w:p>
    <w:p w14:paraId="46209556" w14:textId="77777777" w:rsidR="001E65FA" w:rsidRPr="00403884" w:rsidRDefault="001E65FA" w:rsidP="00DC0CAB">
      <w:pPr>
        <w:spacing w:after="0"/>
        <w:jc w:val="both"/>
        <w:rPr>
          <w:rFonts w:ascii="Arial Narrow" w:hAnsi="Arial Narrow" w:cs="Arial"/>
        </w:rPr>
      </w:pPr>
    </w:p>
    <w:p w14:paraId="23809E25" w14:textId="03ED9AD3" w:rsidR="00854191" w:rsidRPr="00403884" w:rsidRDefault="00E62785" w:rsidP="00F24E5C">
      <w:pPr>
        <w:spacing w:after="0"/>
        <w:jc w:val="center"/>
        <w:rPr>
          <w:rFonts w:ascii="Arial Narrow" w:hAnsi="Arial Narrow" w:cs="Arial"/>
          <w:b/>
        </w:rPr>
      </w:pPr>
      <w:r w:rsidRPr="00403884">
        <w:rPr>
          <w:rFonts w:ascii="Arial Narrow" w:hAnsi="Arial Narrow" w:cs="Arial"/>
          <w:b/>
        </w:rPr>
        <w:t>§3</w:t>
      </w:r>
      <w:r w:rsidR="00F24E5C" w:rsidRPr="00403884">
        <w:rPr>
          <w:rFonts w:ascii="Arial Narrow" w:hAnsi="Arial Narrow" w:cs="Arial"/>
          <w:b/>
        </w:rPr>
        <w:t xml:space="preserve">. </w:t>
      </w:r>
      <w:r w:rsidR="00854191" w:rsidRPr="00403884">
        <w:rPr>
          <w:rFonts w:ascii="Arial Narrow" w:hAnsi="Arial Narrow" w:cs="Arial"/>
          <w:b/>
        </w:rPr>
        <w:t>Ogólne warunki świadczenia usług</w:t>
      </w:r>
    </w:p>
    <w:p w14:paraId="603B93C9" w14:textId="77777777" w:rsidR="00854191" w:rsidRPr="00403884" w:rsidRDefault="00854191" w:rsidP="00854191">
      <w:pPr>
        <w:spacing w:after="0"/>
        <w:jc w:val="center"/>
        <w:rPr>
          <w:rFonts w:ascii="Arial Narrow" w:hAnsi="Arial Narrow" w:cs="Arial"/>
        </w:rPr>
      </w:pPr>
    </w:p>
    <w:p w14:paraId="406B88E2" w14:textId="63CF6EC0" w:rsidR="00A803D5" w:rsidRDefault="00BB1094" w:rsidP="00A464F4">
      <w:pPr>
        <w:pStyle w:val="Akapitzlist"/>
        <w:numPr>
          <w:ilvl w:val="0"/>
          <w:numId w:val="17"/>
        </w:numPr>
        <w:spacing w:after="0"/>
        <w:ind w:left="643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Administrator</w:t>
      </w:r>
      <w:r w:rsidRPr="00BB1094">
        <w:rPr>
          <w:rFonts w:ascii="Arial Narrow" w:hAnsi="Arial Narrow" w:cs="Arial"/>
        </w:rPr>
        <w:t xml:space="preserve"> świadczy </w:t>
      </w:r>
      <w:r w:rsidR="00F41F7F">
        <w:rPr>
          <w:rFonts w:ascii="Arial Narrow" w:hAnsi="Arial Narrow" w:cs="Arial"/>
        </w:rPr>
        <w:t xml:space="preserve">drogą elektroniczną </w:t>
      </w:r>
      <w:r w:rsidRPr="00BB1094">
        <w:rPr>
          <w:rFonts w:ascii="Arial Narrow" w:hAnsi="Arial Narrow" w:cs="Arial"/>
        </w:rPr>
        <w:t xml:space="preserve">za pośrednictwem </w:t>
      </w:r>
      <w:r>
        <w:rPr>
          <w:rFonts w:ascii="Arial Narrow" w:hAnsi="Arial Narrow" w:cs="Arial"/>
        </w:rPr>
        <w:t xml:space="preserve">Portalu </w:t>
      </w:r>
      <w:r w:rsidRPr="00BB1094">
        <w:rPr>
          <w:rFonts w:ascii="Arial Narrow" w:hAnsi="Arial Narrow" w:cs="Arial"/>
        </w:rPr>
        <w:t xml:space="preserve">usługi ogólnodostępne i bezpłatne polegające w szczególności </w:t>
      </w:r>
      <w:r w:rsidR="00A803D5" w:rsidRPr="00BB1094">
        <w:rPr>
          <w:rFonts w:ascii="Arial Narrow" w:hAnsi="Arial Narrow" w:cs="Arial"/>
        </w:rPr>
        <w:t>na:</w:t>
      </w:r>
    </w:p>
    <w:p w14:paraId="0272882A" w14:textId="77777777" w:rsidR="00A803D5" w:rsidRPr="00A803D5" w:rsidRDefault="00BB1094" w:rsidP="00A803D5">
      <w:pPr>
        <w:pStyle w:val="Akapitzlist"/>
        <w:numPr>
          <w:ilvl w:val="0"/>
          <w:numId w:val="35"/>
        </w:numPr>
        <w:spacing w:after="0"/>
        <w:ind w:left="927"/>
        <w:jc w:val="both"/>
        <w:rPr>
          <w:rFonts w:ascii="Arial Narrow" w:hAnsi="Arial Narrow" w:cs="Arial"/>
        </w:rPr>
      </w:pPr>
      <w:r w:rsidRPr="00A803D5">
        <w:rPr>
          <w:rFonts w:ascii="Arial Narrow" w:hAnsi="Arial Narrow" w:cs="Arial"/>
        </w:rPr>
        <w:lastRenderedPageBreak/>
        <w:t>umożliwieniu Użytkownikowi dostępu do Portalu, w tym do treści, aktualności oraz innych informacji zamieszczonych na jego stronach oraz do wyświetlania ich na urządzeniu końcowym Użytkownika</w:t>
      </w:r>
      <w:r w:rsidR="00A803D5">
        <w:rPr>
          <w:rFonts w:ascii="Arial Narrow" w:hAnsi="Arial Narrow" w:cs="Arial"/>
          <w:i/>
          <w:iCs/>
        </w:rPr>
        <w:t>;</w:t>
      </w:r>
    </w:p>
    <w:p w14:paraId="39AF91CE" w14:textId="6B02BBBF" w:rsidR="00A803D5" w:rsidRDefault="00BB1094" w:rsidP="00A803D5">
      <w:pPr>
        <w:pStyle w:val="Akapitzlist"/>
        <w:numPr>
          <w:ilvl w:val="0"/>
          <w:numId w:val="35"/>
        </w:numPr>
        <w:spacing w:after="0"/>
        <w:ind w:left="927"/>
        <w:jc w:val="both"/>
        <w:rPr>
          <w:rFonts w:ascii="Arial Narrow" w:hAnsi="Arial Narrow" w:cs="Arial"/>
        </w:rPr>
      </w:pPr>
      <w:r w:rsidRPr="00A803D5">
        <w:rPr>
          <w:rFonts w:ascii="Arial Narrow" w:hAnsi="Arial Narrow" w:cs="Arial"/>
        </w:rPr>
        <w:t>umożliwi</w:t>
      </w:r>
      <w:r w:rsidR="00A803D5">
        <w:rPr>
          <w:rFonts w:ascii="Arial Narrow" w:hAnsi="Arial Narrow" w:cs="Arial"/>
        </w:rPr>
        <w:t>eniu</w:t>
      </w:r>
      <w:r w:rsidRPr="00A803D5">
        <w:rPr>
          <w:rFonts w:ascii="Arial Narrow" w:hAnsi="Arial Narrow" w:cs="Arial"/>
        </w:rPr>
        <w:t xml:space="preserve"> </w:t>
      </w:r>
      <w:r w:rsidR="00A803D5" w:rsidRPr="00A803D5">
        <w:rPr>
          <w:rFonts w:ascii="Arial Narrow" w:hAnsi="Arial Narrow" w:cs="Arial"/>
        </w:rPr>
        <w:t>korzystani</w:t>
      </w:r>
      <w:r w:rsidR="00A803D5">
        <w:rPr>
          <w:rFonts w:ascii="Arial Narrow" w:hAnsi="Arial Narrow" w:cs="Arial"/>
        </w:rPr>
        <w:t xml:space="preserve">a </w:t>
      </w:r>
      <w:r w:rsidR="00A803D5" w:rsidRPr="00A803D5">
        <w:rPr>
          <w:rFonts w:ascii="Arial Narrow" w:hAnsi="Arial Narrow" w:cs="Arial"/>
        </w:rPr>
        <w:t>z czatu</w:t>
      </w:r>
      <w:r w:rsidR="00A803D5">
        <w:rPr>
          <w:rFonts w:ascii="Arial Narrow" w:hAnsi="Arial Narrow" w:cs="Arial"/>
        </w:rPr>
        <w:t>;</w:t>
      </w:r>
    </w:p>
    <w:p w14:paraId="60360365" w14:textId="1E68E1F9" w:rsidR="000C3EE0" w:rsidRPr="00A803D5" w:rsidRDefault="00A803D5" w:rsidP="00A803D5">
      <w:pPr>
        <w:pStyle w:val="Akapitzlist"/>
        <w:numPr>
          <w:ilvl w:val="0"/>
          <w:numId w:val="35"/>
        </w:numPr>
        <w:spacing w:after="0"/>
        <w:ind w:left="927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umożliwieniu </w:t>
      </w:r>
      <w:r w:rsidR="000C3EE0" w:rsidRPr="00A803D5">
        <w:rPr>
          <w:rFonts w:ascii="Arial Narrow" w:hAnsi="Arial Narrow" w:cs="Arial"/>
        </w:rPr>
        <w:t>przeprowadzeni</w:t>
      </w:r>
      <w:r>
        <w:rPr>
          <w:rFonts w:ascii="Arial Narrow" w:hAnsi="Arial Narrow" w:cs="Arial"/>
        </w:rPr>
        <w:t xml:space="preserve">a </w:t>
      </w:r>
      <w:r w:rsidR="000C3EE0" w:rsidRPr="00A803D5">
        <w:rPr>
          <w:rFonts w:ascii="Arial Narrow" w:hAnsi="Arial Narrow" w:cs="Arial"/>
        </w:rPr>
        <w:t>rejestracji celem aktywacji Konta użytkownika</w:t>
      </w:r>
      <w:r>
        <w:rPr>
          <w:rFonts w:ascii="Arial Narrow" w:hAnsi="Arial Narrow" w:cs="Arial"/>
        </w:rPr>
        <w:t xml:space="preserve"> i utrzymaniu Konta użytkownika na Portalu</w:t>
      </w:r>
      <w:r w:rsidR="000C3EE0" w:rsidRPr="00A803D5">
        <w:rPr>
          <w:rFonts w:ascii="Arial Narrow" w:hAnsi="Arial Narrow" w:cs="Arial"/>
        </w:rPr>
        <w:t>.</w:t>
      </w:r>
    </w:p>
    <w:p w14:paraId="10D05F59" w14:textId="32EDE12D" w:rsidR="00BB1094" w:rsidRDefault="00BB1094" w:rsidP="00854191">
      <w:pPr>
        <w:pStyle w:val="Akapitzlist"/>
        <w:numPr>
          <w:ilvl w:val="0"/>
          <w:numId w:val="17"/>
        </w:numPr>
        <w:spacing w:after="0"/>
        <w:ind w:left="643"/>
        <w:jc w:val="both"/>
        <w:rPr>
          <w:rFonts w:ascii="Arial Narrow" w:hAnsi="Arial Narrow" w:cs="Arial"/>
        </w:rPr>
      </w:pPr>
      <w:r w:rsidRPr="00BB1094">
        <w:rPr>
          <w:rFonts w:ascii="Arial Narrow" w:hAnsi="Arial Narrow" w:cs="Arial"/>
        </w:rPr>
        <w:t xml:space="preserve">Administrator świadczy </w:t>
      </w:r>
      <w:r>
        <w:rPr>
          <w:rFonts w:ascii="Arial Narrow" w:hAnsi="Arial Narrow" w:cs="Arial"/>
        </w:rPr>
        <w:t>u</w:t>
      </w:r>
      <w:r w:rsidRPr="00BB1094">
        <w:rPr>
          <w:rFonts w:ascii="Arial Narrow" w:hAnsi="Arial Narrow" w:cs="Arial"/>
        </w:rPr>
        <w:t>sługi na zasadach określonych Regulaminem</w:t>
      </w:r>
      <w:r>
        <w:rPr>
          <w:rFonts w:ascii="Arial Narrow" w:hAnsi="Arial Narrow" w:cs="Arial"/>
        </w:rPr>
        <w:t>.</w:t>
      </w:r>
    </w:p>
    <w:p w14:paraId="7F9EAFC1" w14:textId="71176C60" w:rsidR="003668B9" w:rsidRDefault="003668B9" w:rsidP="00854191">
      <w:pPr>
        <w:pStyle w:val="Akapitzlist"/>
        <w:numPr>
          <w:ilvl w:val="0"/>
          <w:numId w:val="17"/>
        </w:numPr>
        <w:spacing w:after="0"/>
        <w:ind w:left="643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Usługi, o których mowa w pkt 1 lit. a-b świadczone są na rzecz Użytkownika przez czas określony tj. do momentu opuszczenia przez Użytkownika Portalu lub czatu. Usługa, o której mowa w pkt 1 lit. c świadczona jest na rzecz Użytkownika przez czas nieokreślony, chyba że Użytkownik lub Administrator na zasadach przewidzianych w Regulaminie </w:t>
      </w:r>
      <w:r w:rsidR="0078111B">
        <w:rPr>
          <w:rFonts w:ascii="Arial Narrow" w:hAnsi="Arial Narrow" w:cs="Arial"/>
        </w:rPr>
        <w:t>dokonał odstąpienia od umowy lub jej wypowiedzenia i usunął Konto użytkownika.</w:t>
      </w:r>
    </w:p>
    <w:p w14:paraId="06DCD7FF" w14:textId="3AF42CAD" w:rsidR="00BB1094" w:rsidRPr="00A803D5" w:rsidRDefault="00BB1094" w:rsidP="00A803D5">
      <w:pPr>
        <w:pStyle w:val="Akapitzlist"/>
        <w:numPr>
          <w:ilvl w:val="0"/>
          <w:numId w:val="17"/>
        </w:numPr>
        <w:spacing w:after="0"/>
        <w:ind w:left="643"/>
        <w:jc w:val="both"/>
        <w:rPr>
          <w:rFonts w:ascii="Arial Narrow" w:hAnsi="Arial Narrow" w:cs="Arial"/>
        </w:rPr>
      </w:pPr>
      <w:r w:rsidRPr="00BB1094">
        <w:rPr>
          <w:rFonts w:ascii="Arial Narrow" w:hAnsi="Arial Narrow" w:cs="Arial"/>
        </w:rPr>
        <w:t xml:space="preserve">Użytkownik może w każdej chwili zakończyć korzystanie z </w:t>
      </w:r>
      <w:r>
        <w:rPr>
          <w:rFonts w:ascii="Arial Narrow" w:hAnsi="Arial Narrow" w:cs="Arial"/>
        </w:rPr>
        <w:t>u</w:t>
      </w:r>
      <w:r w:rsidRPr="00BB1094">
        <w:rPr>
          <w:rFonts w:ascii="Arial Narrow" w:hAnsi="Arial Narrow" w:cs="Arial"/>
        </w:rPr>
        <w:t xml:space="preserve">sługi. Skutki prawne zakończenia korzystania z </w:t>
      </w:r>
      <w:r>
        <w:rPr>
          <w:rFonts w:ascii="Arial Narrow" w:hAnsi="Arial Narrow" w:cs="Arial"/>
        </w:rPr>
        <w:t>u</w:t>
      </w:r>
      <w:r w:rsidRPr="00BB1094">
        <w:rPr>
          <w:rFonts w:ascii="Arial Narrow" w:hAnsi="Arial Narrow" w:cs="Arial"/>
        </w:rPr>
        <w:t xml:space="preserve">sługi określają bezwzględnie obowiązujące przepisy prawa, właściwe ze względu na charakter prawny świadczonej </w:t>
      </w:r>
      <w:r>
        <w:rPr>
          <w:rFonts w:ascii="Arial Narrow" w:hAnsi="Arial Narrow" w:cs="Arial"/>
        </w:rPr>
        <w:t>u</w:t>
      </w:r>
      <w:r w:rsidRPr="00BB1094">
        <w:rPr>
          <w:rFonts w:ascii="Arial Narrow" w:hAnsi="Arial Narrow" w:cs="Arial"/>
        </w:rPr>
        <w:t>sługi</w:t>
      </w:r>
      <w:r w:rsidR="00A803D5">
        <w:rPr>
          <w:rFonts w:ascii="Arial Narrow" w:hAnsi="Arial Narrow" w:cs="Arial"/>
        </w:rPr>
        <w:t xml:space="preserve"> oraz </w:t>
      </w:r>
      <w:r w:rsidRPr="00BB1094">
        <w:rPr>
          <w:rFonts w:ascii="Arial Narrow" w:hAnsi="Arial Narrow" w:cs="Arial"/>
        </w:rPr>
        <w:t>postanowienia niniejszego Regulaminu</w:t>
      </w:r>
      <w:r>
        <w:rPr>
          <w:rFonts w:ascii="Arial Narrow" w:hAnsi="Arial Narrow" w:cs="Arial"/>
        </w:rPr>
        <w:t>.</w:t>
      </w:r>
    </w:p>
    <w:p w14:paraId="708F74A2" w14:textId="5072AD07" w:rsidR="00854191" w:rsidRPr="00403884" w:rsidRDefault="00854191" w:rsidP="00854191">
      <w:pPr>
        <w:pStyle w:val="Akapitzlist"/>
        <w:numPr>
          <w:ilvl w:val="0"/>
          <w:numId w:val="17"/>
        </w:numPr>
        <w:spacing w:after="0"/>
        <w:ind w:left="643"/>
        <w:jc w:val="both"/>
        <w:rPr>
          <w:rFonts w:ascii="Arial Narrow" w:hAnsi="Arial Narrow" w:cs="Arial"/>
        </w:rPr>
      </w:pPr>
      <w:r w:rsidRPr="00403884">
        <w:rPr>
          <w:rFonts w:ascii="Arial Narrow" w:hAnsi="Arial Narrow" w:cs="Arial"/>
        </w:rPr>
        <w:t>Wymagania techniczne niezbędne do korzystania z usług świadczonych przez Administratora</w:t>
      </w:r>
      <w:r w:rsidR="0027312A">
        <w:rPr>
          <w:rFonts w:ascii="Arial Narrow" w:hAnsi="Arial Narrow" w:cs="Arial"/>
        </w:rPr>
        <w:t xml:space="preserve"> za pośrednictwem strony internetowej</w:t>
      </w:r>
      <w:r w:rsidRPr="00403884">
        <w:rPr>
          <w:rFonts w:ascii="Arial Narrow" w:hAnsi="Arial Narrow" w:cs="Arial"/>
        </w:rPr>
        <w:t>:</w:t>
      </w:r>
    </w:p>
    <w:p w14:paraId="7BD58487" w14:textId="77777777" w:rsidR="00854191" w:rsidRPr="00403884" w:rsidRDefault="00854191" w:rsidP="001E65FA">
      <w:pPr>
        <w:pStyle w:val="Akapitzlist"/>
        <w:numPr>
          <w:ilvl w:val="0"/>
          <w:numId w:val="19"/>
        </w:numPr>
        <w:spacing w:after="0"/>
        <w:ind w:left="927"/>
        <w:jc w:val="both"/>
        <w:rPr>
          <w:rFonts w:ascii="Arial Narrow" w:hAnsi="Arial Narrow" w:cs="Arial"/>
        </w:rPr>
      </w:pPr>
      <w:r w:rsidRPr="00403884">
        <w:rPr>
          <w:rFonts w:ascii="Arial Narrow" w:hAnsi="Arial Narrow" w:cs="Arial"/>
        </w:rPr>
        <w:t>urządzenie z dostępem do sieci Internet,</w:t>
      </w:r>
    </w:p>
    <w:p w14:paraId="71BF73ED" w14:textId="77777777" w:rsidR="00854191" w:rsidRPr="00403884" w:rsidRDefault="00854191" w:rsidP="001E65FA">
      <w:pPr>
        <w:pStyle w:val="Akapitzlist"/>
        <w:numPr>
          <w:ilvl w:val="0"/>
          <w:numId w:val="19"/>
        </w:numPr>
        <w:spacing w:after="0"/>
        <w:ind w:left="927"/>
        <w:jc w:val="both"/>
        <w:rPr>
          <w:rFonts w:ascii="Arial Narrow" w:hAnsi="Arial Narrow" w:cs="Arial"/>
        </w:rPr>
      </w:pPr>
      <w:r w:rsidRPr="00403884">
        <w:rPr>
          <w:rFonts w:ascii="Arial Narrow" w:hAnsi="Arial Narrow" w:cs="Arial"/>
        </w:rPr>
        <w:t>przeglądarka internetowa obsługująca pliki Cookies,</w:t>
      </w:r>
    </w:p>
    <w:p w14:paraId="0F5D554F" w14:textId="4BE38057" w:rsidR="00854191" w:rsidRPr="00403884" w:rsidRDefault="00854191" w:rsidP="001E65FA">
      <w:pPr>
        <w:pStyle w:val="Akapitzlist"/>
        <w:numPr>
          <w:ilvl w:val="0"/>
          <w:numId w:val="19"/>
        </w:numPr>
        <w:spacing w:after="0"/>
        <w:ind w:left="927"/>
        <w:jc w:val="both"/>
        <w:rPr>
          <w:rFonts w:ascii="Arial Narrow" w:hAnsi="Arial Narrow" w:cs="Arial"/>
        </w:rPr>
      </w:pPr>
      <w:r w:rsidRPr="00403884">
        <w:rPr>
          <w:rFonts w:ascii="Arial Narrow" w:hAnsi="Arial Narrow" w:cs="Arial"/>
        </w:rPr>
        <w:t>dostęp do poczty elektronicznej.</w:t>
      </w:r>
    </w:p>
    <w:p w14:paraId="65D286FD" w14:textId="36E8C840" w:rsidR="0027312A" w:rsidRDefault="0027312A" w:rsidP="00854191">
      <w:pPr>
        <w:pStyle w:val="Akapitzlist"/>
        <w:numPr>
          <w:ilvl w:val="0"/>
          <w:numId w:val="17"/>
        </w:numPr>
        <w:spacing w:after="0"/>
        <w:ind w:left="643"/>
        <w:jc w:val="both"/>
        <w:rPr>
          <w:rFonts w:ascii="Arial Narrow" w:hAnsi="Arial Narrow" w:cs="Arial"/>
        </w:rPr>
      </w:pPr>
      <w:r w:rsidRPr="0027312A">
        <w:rPr>
          <w:rFonts w:ascii="Arial Narrow" w:hAnsi="Arial Narrow" w:cs="Arial"/>
        </w:rPr>
        <w:t>Wymagania techniczne niezbędne do korzystania z usług świadczonych przez Administratora za pośrednictwem</w:t>
      </w:r>
      <w:r>
        <w:rPr>
          <w:rFonts w:ascii="Arial Narrow" w:hAnsi="Arial Narrow" w:cs="Arial"/>
        </w:rPr>
        <w:t xml:space="preserve"> aplikacji mobilnej:</w:t>
      </w:r>
    </w:p>
    <w:p w14:paraId="743FBD7F" w14:textId="61666CBA" w:rsidR="0027312A" w:rsidRDefault="0027312A" w:rsidP="0027312A">
      <w:pPr>
        <w:pStyle w:val="Akapitzlist"/>
        <w:numPr>
          <w:ilvl w:val="0"/>
          <w:numId w:val="47"/>
        </w:numPr>
        <w:spacing w:after="0"/>
        <w:ind w:left="927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urządzenie mobilne </w:t>
      </w:r>
      <w:r w:rsidRPr="0027312A">
        <w:rPr>
          <w:rFonts w:ascii="Arial Narrow" w:hAnsi="Arial Narrow" w:cs="Arial"/>
        </w:rPr>
        <w:t xml:space="preserve">wyposażone w system Android w wersji minimum </w:t>
      </w:r>
      <w:r>
        <w:rPr>
          <w:rFonts w:ascii="Arial Narrow" w:hAnsi="Arial Narrow" w:cs="Arial"/>
        </w:rPr>
        <w:t>… ,</w:t>
      </w:r>
    </w:p>
    <w:p w14:paraId="34589735" w14:textId="3366CBD0" w:rsidR="0027312A" w:rsidRPr="0027312A" w:rsidRDefault="0027312A" w:rsidP="0027312A">
      <w:pPr>
        <w:pStyle w:val="Akapitzlist"/>
        <w:numPr>
          <w:ilvl w:val="0"/>
          <w:numId w:val="47"/>
        </w:numPr>
        <w:spacing w:after="0"/>
        <w:ind w:left="927"/>
        <w:jc w:val="both"/>
        <w:rPr>
          <w:rFonts w:ascii="Arial Narrow" w:hAnsi="Arial Narrow" w:cs="Arial"/>
        </w:rPr>
      </w:pPr>
      <w:r w:rsidRPr="0027312A">
        <w:rPr>
          <w:rFonts w:ascii="Arial Narrow" w:hAnsi="Arial Narrow" w:cs="Arial"/>
        </w:rPr>
        <w:t>dostęp do poczty elektronicznej</w:t>
      </w:r>
      <w:r>
        <w:rPr>
          <w:rFonts w:ascii="Arial Narrow" w:hAnsi="Arial Narrow" w:cs="Arial"/>
        </w:rPr>
        <w:t>.</w:t>
      </w:r>
    </w:p>
    <w:p w14:paraId="3F96DA92" w14:textId="603EEBE8" w:rsidR="0027312A" w:rsidRDefault="0027312A" w:rsidP="00854191">
      <w:pPr>
        <w:pStyle w:val="Akapitzlist"/>
        <w:numPr>
          <w:ilvl w:val="0"/>
          <w:numId w:val="17"/>
        </w:numPr>
        <w:spacing w:after="0"/>
        <w:ind w:left="643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Administrator</w:t>
      </w:r>
      <w:r w:rsidRPr="0027312A">
        <w:rPr>
          <w:rFonts w:ascii="Arial Narrow" w:hAnsi="Arial Narrow" w:cs="Arial"/>
        </w:rPr>
        <w:t xml:space="preserve"> zastrzega sobie prawo do przeprowadzania aktualizacji i udostępniania nowych wersji </w:t>
      </w:r>
      <w:r>
        <w:rPr>
          <w:rFonts w:ascii="Arial Narrow" w:hAnsi="Arial Narrow" w:cs="Arial"/>
        </w:rPr>
        <w:t>a</w:t>
      </w:r>
      <w:r w:rsidRPr="0027312A">
        <w:rPr>
          <w:rFonts w:ascii="Arial Narrow" w:hAnsi="Arial Narrow" w:cs="Arial"/>
        </w:rPr>
        <w:t>plikacji</w:t>
      </w:r>
      <w:r>
        <w:rPr>
          <w:rFonts w:ascii="Arial Narrow" w:hAnsi="Arial Narrow" w:cs="Arial"/>
        </w:rPr>
        <w:t xml:space="preserve"> mobilnej</w:t>
      </w:r>
      <w:r w:rsidRPr="0027312A">
        <w:rPr>
          <w:rFonts w:ascii="Arial Narrow" w:hAnsi="Arial Narrow" w:cs="Arial"/>
        </w:rPr>
        <w:t xml:space="preserve">. Instalacja aktualizacji lub nowej wersji </w:t>
      </w:r>
      <w:r>
        <w:rPr>
          <w:rFonts w:ascii="Arial Narrow" w:hAnsi="Arial Narrow" w:cs="Arial"/>
        </w:rPr>
        <w:t>aplikacji mobilnej</w:t>
      </w:r>
      <w:r w:rsidRPr="0027312A">
        <w:rPr>
          <w:rFonts w:ascii="Arial Narrow" w:hAnsi="Arial Narrow" w:cs="Arial"/>
        </w:rPr>
        <w:t xml:space="preserve"> może być wymuszona przez </w:t>
      </w:r>
      <w:r>
        <w:rPr>
          <w:rFonts w:ascii="Arial Narrow" w:hAnsi="Arial Narrow" w:cs="Arial"/>
        </w:rPr>
        <w:t>Administratora</w:t>
      </w:r>
      <w:r w:rsidRPr="0027312A">
        <w:rPr>
          <w:rFonts w:ascii="Arial Narrow" w:hAnsi="Arial Narrow" w:cs="Arial"/>
        </w:rPr>
        <w:t xml:space="preserve"> jako niezbędna do dalszego niezakłóconego korzystania z </w:t>
      </w:r>
      <w:r>
        <w:rPr>
          <w:rFonts w:ascii="Arial Narrow" w:hAnsi="Arial Narrow" w:cs="Arial"/>
        </w:rPr>
        <w:t>aplikacji mobilnej.</w:t>
      </w:r>
    </w:p>
    <w:p w14:paraId="7AD0E7B7" w14:textId="6704D61C" w:rsidR="00854191" w:rsidRPr="00403884" w:rsidRDefault="00854191" w:rsidP="00854191">
      <w:pPr>
        <w:pStyle w:val="Akapitzlist"/>
        <w:numPr>
          <w:ilvl w:val="0"/>
          <w:numId w:val="17"/>
        </w:numPr>
        <w:spacing w:after="0"/>
        <w:ind w:left="643"/>
        <w:jc w:val="both"/>
        <w:rPr>
          <w:rFonts w:ascii="Arial Narrow" w:hAnsi="Arial Narrow" w:cs="Arial"/>
        </w:rPr>
      </w:pPr>
      <w:r w:rsidRPr="00403884">
        <w:rPr>
          <w:rFonts w:ascii="Arial Narrow" w:hAnsi="Arial Narrow" w:cs="Arial"/>
        </w:rPr>
        <w:t>Użytkownik ponosi opłaty związane z dostępem do sieci Internet i transmisją danych zgodnie z taryfą swojego dostawy usług internetowych.</w:t>
      </w:r>
    </w:p>
    <w:p w14:paraId="0B531CBB" w14:textId="77777777" w:rsidR="001E65FA" w:rsidRPr="00403884" w:rsidRDefault="001E65FA" w:rsidP="00A464F4">
      <w:pPr>
        <w:spacing w:after="0"/>
        <w:jc w:val="both"/>
        <w:rPr>
          <w:rFonts w:ascii="Arial Narrow" w:hAnsi="Arial Narrow" w:cs="Arial"/>
        </w:rPr>
      </w:pPr>
    </w:p>
    <w:p w14:paraId="43428D02" w14:textId="4E85503F" w:rsidR="00A464F4" w:rsidRPr="00403884" w:rsidRDefault="00E62785" w:rsidP="00A464F4">
      <w:pPr>
        <w:spacing w:after="0"/>
        <w:jc w:val="center"/>
        <w:rPr>
          <w:rFonts w:ascii="Arial Narrow" w:hAnsi="Arial Narrow" w:cs="Arial"/>
          <w:b/>
        </w:rPr>
      </w:pPr>
      <w:r w:rsidRPr="00403884">
        <w:rPr>
          <w:rFonts w:ascii="Arial Narrow" w:hAnsi="Arial Narrow" w:cs="Arial"/>
          <w:b/>
        </w:rPr>
        <w:t>§4</w:t>
      </w:r>
      <w:r w:rsidR="000B46A8" w:rsidRPr="00403884">
        <w:rPr>
          <w:rFonts w:ascii="Arial Narrow" w:hAnsi="Arial Narrow" w:cs="Arial"/>
          <w:b/>
        </w:rPr>
        <w:t>.</w:t>
      </w:r>
      <w:r w:rsidR="00A464F4" w:rsidRPr="00403884">
        <w:rPr>
          <w:rFonts w:ascii="Arial Narrow" w:hAnsi="Arial Narrow" w:cs="Arial"/>
          <w:b/>
        </w:rPr>
        <w:t xml:space="preserve"> Rejestracja na Portalu</w:t>
      </w:r>
    </w:p>
    <w:p w14:paraId="6B2854F6" w14:textId="77777777" w:rsidR="00A464F4" w:rsidRPr="00403884" w:rsidRDefault="00A464F4" w:rsidP="00A464F4">
      <w:pPr>
        <w:spacing w:after="0"/>
        <w:jc w:val="both"/>
        <w:rPr>
          <w:rFonts w:ascii="Arial Narrow" w:hAnsi="Arial Narrow" w:cs="Arial"/>
        </w:rPr>
      </w:pPr>
    </w:p>
    <w:p w14:paraId="7C9452D2" w14:textId="65BF713C" w:rsidR="000C3EE0" w:rsidRDefault="000C3EE0" w:rsidP="00A464F4">
      <w:pPr>
        <w:pStyle w:val="Akapitzlist"/>
        <w:numPr>
          <w:ilvl w:val="0"/>
          <w:numId w:val="21"/>
        </w:numPr>
        <w:spacing w:after="0"/>
        <w:ind w:left="643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Rejestracja na Portalu jest </w:t>
      </w:r>
      <w:r w:rsidR="00A0471C">
        <w:rPr>
          <w:rFonts w:ascii="Arial Narrow" w:hAnsi="Arial Narrow" w:cs="Arial"/>
        </w:rPr>
        <w:t>dobrowolna</w:t>
      </w:r>
      <w:r w:rsidR="00A803D5">
        <w:rPr>
          <w:rFonts w:ascii="Arial Narrow" w:hAnsi="Arial Narrow" w:cs="Arial"/>
        </w:rPr>
        <w:t>.</w:t>
      </w:r>
    </w:p>
    <w:p w14:paraId="1F5DECB7" w14:textId="7C973FB6" w:rsidR="00A464F4" w:rsidRPr="00403884" w:rsidRDefault="00A464F4" w:rsidP="00A464F4">
      <w:pPr>
        <w:pStyle w:val="Akapitzlist"/>
        <w:numPr>
          <w:ilvl w:val="0"/>
          <w:numId w:val="21"/>
        </w:numPr>
        <w:spacing w:after="0"/>
        <w:ind w:left="643"/>
        <w:jc w:val="both"/>
        <w:rPr>
          <w:rFonts w:ascii="Arial Narrow" w:hAnsi="Arial Narrow" w:cs="Arial"/>
        </w:rPr>
      </w:pPr>
      <w:r w:rsidRPr="00403884">
        <w:rPr>
          <w:rFonts w:ascii="Arial Narrow" w:hAnsi="Arial Narrow" w:cs="Arial"/>
        </w:rPr>
        <w:t xml:space="preserve">Rejestracja dokonywana jest przez Użytkownika poprzez poprawne wypełnienie </w:t>
      </w:r>
      <w:r w:rsidR="00A0471C">
        <w:rPr>
          <w:rFonts w:ascii="Arial Narrow" w:hAnsi="Arial Narrow" w:cs="Arial"/>
        </w:rPr>
        <w:t>f</w:t>
      </w:r>
      <w:r w:rsidRPr="00403884">
        <w:rPr>
          <w:rFonts w:ascii="Arial Narrow" w:hAnsi="Arial Narrow" w:cs="Arial"/>
        </w:rPr>
        <w:t xml:space="preserve">ormularza </w:t>
      </w:r>
      <w:r w:rsidR="00A803D5">
        <w:rPr>
          <w:rFonts w:ascii="Arial Narrow" w:hAnsi="Arial Narrow" w:cs="Arial"/>
        </w:rPr>
        <w:t>rejestracyjnego</w:t>
      </w:r>
      <w:r w:rsidRPr="00403884">
        <w:rPr>
          <w:rFonts w:ascii="Arial Narrow" w:hAnsi="Arial Narrow" w:cs="Arial"/>
        </w:rPr>
        <w:t xml:space="preserve"> dostępnego na Portalu.</w:t>
      </w:r>
    </w:p>
    <w:p w14:paraId="1E3C4CC2" w14:textId="207A9B56" w:rsidR="00A464F4" w:rsidRPr="00403884" w:rsidRDefault="00A464F4" w:rsidP="00A464F4">
      <w:pPr>
        <w:pStyle w:val="Akapitzlist"/>
        <w:numPr>
          <w:ilvl w:val="0"/>
          <w:numId w:val="21"/>
        </w:numPr>
        <w:spacing w:after="0"/>
        <w:ind w:left="643"/>
        <w:jc w:val="both"/>
        <w:rPr>
          <w:rFonts w:ascii="Arial Narrow" w:hAnsi="Arial Narrow" w:cs="Arial"/>
        </w:rPr>
      </w:pPr>
      <w:r w:rsidRPr="00403884">
        <w:rPr>
          <w:rFonts w:ascii="Arial Narrow" w:hAnsi="Arial Narrow" w:cs="Arial"/>
        </w:rPr>
        <w:t xml:space="preserve">Użytkownik wypełniając </w:t>
      </w:r>
      <w:r w:rsidR="00A0471C">
        <w:rPr>
          <w:rFonts w:ascii="Arial Narrow" w:hAnsi="Arial Narrow" w:cs="Arial"/>
        </w:rPr>
        <w:t>f</w:t>
      </w:r>
      <w:r w:rsidRPr="00403884">
        <w:rPr>
          <w:rFonts w:ascii="Arial Narrow" w:hAnsi="Arial Narrow" w:cs="Arial"/>
        </w:rPr>
        <w:t xml:space="preserve">ormularz </w:t>
      </w:r>
      <w:r w:rsidR="00A803D5">
        <w:rPr>
          <w:rFonts w:ascii="Arial Narrow" w:hAnsi="Arial Narrow" w:cs="Arial"/>
        </w:rPr>
        <w:t>rejestracyjny</w:t>
      </w:r>
      <w:r w:rsidRPr="00403884">
        <w:rPr>
          <w:rFonts w:ascii="Arial Narrow" w:hAnsi="Arial Narrow" w:cs="Arial"/>
        </w:rPr>
        <w:t xml:space="preserve"> zobowiązany jest do podania wyłącznie informacji prawdziwych.</w:t>
      </w:r>
    </w:p>
    <w:p w14:paraId="29C9D00E" w14:textId="77777777" w:rsidR="000B0ABB" w:rsidRDefault="00A464F4" w:rsidP="000B0ABB">
      <w:pPr>
        <w:pStyle w:val="Akapitzlist"/>
        <w:numPr>
          <w:ilvl w:val="0"/>
          <w:numId w:val="21"/>
        </w:numPr>
        <w:spacing w:after="0"/>
        <w:ind w:left="643"/>
        <w:jc w:val="both"/>
        <w:rPr>
          <w:rFonts w:ascii="Arial Narrow" w:hAnsi="Arial Narrow" w:cs="Arial"/>
        </w:rPr>
      </w:pPr>
      <w:r w:rsidRPr="00403884">
        <w:rPr>
          <w:rFonts w:ascii="Arial Narrow" w:hAnsi="Arial Narrow" w:cs="Arial"/>
        </w:rPr>
        <w:t>Dokonując rejestracji na Portalu Użytkownik potwierdza zapoznanie się z treścią niniejszego Regulaminu oraz akceptację jego postanowień.</w:t>
      </w:r>
    </w:p>
    <w:p w14:paraId="08B25D87" w14:textId="332CF0E5" w:rsidR="000B0ABB" w:rsidRPr="000B0ABB" w:rsidRDefault="000B0ABB" w:rsidP="000B0ABB">
      <w:pPr>
        <w:pStyle w:val="Akapitzlist"/>
        <w:numPr>
          <w:ilvl w:val="0"/>
          <w:numId w:val="21"/>
        </w:numPr>
        <w:spacing w:after="0"/>
        <w:ind w:left="643"/>
        <w:jc w:val="both"/>
        <w:rPr>
          <w:rFonts w:ascii="Arial Narrow" w:hAnsi="Arial Narrow" w:cs="Arial"/>
        </w:rPr>
      </w:pPr>
      <w:r w:rsidRPr="000B0ABB">
        <w:rPr>
          <w:rFonts w:ascii="Arial Narrow" w:hAnsi="Arial Narrow" w:cs="Arial"/>
        </w:rPr>
        <w:t>Po poprawnym przebiegu procesu rejestracji w ramach Portalu tworzone jest Konto użytkownika.</w:t>
      </w:r>
    </w:p>
    <w:p w14:paraId="0FABB7DD" w14:textId="77777777" w:rsidR="00A464F4" w:rsidRPr="00403884" w:rsidRDefault="00A464F4" w:rsidP="00A464F4">
      <w:pPr>
        <w:pStyle w:val="Akapitzlist"/>
        <w:numPr>
          <w:ilvl w:val="0"/>
          <w:numId w:val="21"/>
        </w:numPr>
        <w:spacing w:after="0"/>
        <w:ind w:left="643"/>
        <w:jc w:val="both"/>
        <w:rPr>
          <w:rFonts w:ascii="Arial Narrow" w:hAnsi="Arial Narrow" w:cs="Arial"/>
        </w:rPr>
      </w:pPr>
      <w:r w:rsidRPr="00403884">
        <w:rPr>
          <w:rFonts w:ascii="Arial Narrow" w:hAnsi="Arial Narrow" w:cs="Arial"/>
        </w:rPr>
        <w:t>Użytkownik może posiadać wyłącznie jedno Konto użytkownika.</w:t>
      </w:r>
    </w:p>
    <w:p w14:paraId="7BA2AEB7" w14:textId="77777777" w:rsidR="00A464F4" w:rsidRPr="00403884" w:rsidRDefault="00A464F4" w:rsidP="00A464F4">
      <w:pPr>
        <w:pStyle w:val="Akapitzlist"/>
        <w:numPr>
          <w:ilvl w:val="0"/>
          <w:numId w:val="21"/>
        </w:numPr>
        <w:spacing w:after="0"/>
        <w:ind w:left="643"/>
        <w:jc w:val="both"/>
        <w:rPr>
          <w:rFonts w:ascii="Arial Narrow" w:hAnsi="Arial Narrow" w:cs="Arial"/>
        </w:rPr>
      </w:pPr>
      <w:r w:rsidRPr="00403884">
        <w:rPr>
          <w:rFonts w:ascii="Arial Narrow" w:hAnsi="Arial Narrow" w:cs="Arial"/>
        </w:rPr>
        <w:t>Użytkownikowi zabrania się udostępniania Konta użytkownika osobom nieupoważnionym do działania w imieniu Użytkownika.</w:t>
      </w:r>
    </w:p>
    <w:p w14:paraId="09762AC9" w14:textId="77777777" w:rsidR="00A464F4" w:rsidRPr="00403884" w:rsidRDefault="00A464F4" w:rsidP="00A464F4">
      <w:pPr>
        <w:pStyle w:val="Akapitzlist"/>
        <w:numPr>
          <w:ilvl w:val="0"/>
          <w:numId w:val="21"/>
        </w:numPr>
        <w:spacing w:after="0"/>
        <w:ind w:left="643"/>
        <w:jc w:val="both"/>
        <w:rPr>
          <w:rFonts w:ascii="Arial Narrow" w:hAnsi="Arial Narrow" w:cs="Arial"/>
        </w:rPr>
      </w:pPr>
      <w:r w:rsidRPr="00403884">
        <w:rPr>
          <w:rFonts w:ascii="Arial Narrow" w:hAnsi="Arial Narrow" w:cs="Arial"/>
        </w:rPr>
        <w:t>Użytkownik nie posiada prawa do zbywania Konta użytkownika innym podmiotom.</w:t>
      </w:r>
    </w:p>
    <w:p w14:paraId="1C993F4C" w14:textId="02AF4F2B" w:rsidR="00A464F4" w:rsidRDefault="00A464F4" w:rsidP="00A464F4">
      <w:pPr>
        <w:pStyle w:val="Akapitzlist"/>
        <w:numPr>
          <w:ilvl w:val="0"/>
          <w:numId w:val="21"/>
        </w:numPr>
        <w:spacing w:after="0"/>
        <w:ind w:left="643"/>
        <w:jc w:val="both"/>
        <w:rPr>
          <w:rFonts w:ascii="Arial Narrow" w:hAnsi="Arial Narrow" w:cs="Arial"/>
        </w:rPr>
      </w:pPr>
      <w:r w:rsidRPr="00403884">
        <w:rPr>
          <w:rFonts w:ascii="Arial Narrow" w:hAnsi="Arial Narrow" w:cs="Arial"/>
        </w:rPr>
        <w:t>Użytkownik ponosi wyłączną odpowiedzialność związaną z ujawnieniem innym osobom danych umożlwiających logowanie na Portalu.</w:t>
      </w:r>
    </w:p>
    <w:p w14:paraId="6DCE82F2" w14:textId="2BDB1A6B" w:rsidR="00A803D5" w:rsidRDefault="00A803D5" w:rsidP="00A464F4">
      <w:pPr>
        <w:pStyle w:val="Akapitzlist"/>
        <w:numPr>
          <w:ilvl w:val="0"/>
          <w:numId w:val="21"/>
        </w:numPr>
        <w:spacing w:after="0"/>
        <w:ind w:left="643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Użytkownik zarejestrowany posiada możliwość posługiwania się w trakcie czatu stałą nazwą użytkownika (nick).</w:t>
      </w:r>
    </w:p>
    <w:p w14:paraId="6A5701B7" w14:textId="77777777" w:rsidR="00A803D5" w:rsidRDefault="00A803D5" w:rsidP="00A803D5">
      <w:pPr>
        <w:spacing w:after="0"/>
        <w:jc w:val="both"/>
        <w:rPr>
          <w:rFonts w:ascii="Arial Narrow" w:hAnsi="Arial Narrow" w:cs="Arial"/>
        </w:rPr>
      </w:pPr>
    </w:p>
    <w:p w14:paraId="2D252227" w14:textId="2C61228A" w:rsidR="00A803D5" w:rsidRDefault="00A803D5" w:rsidP="00A803D5">
      <w:pPr>
        <w:spacing w:after="0"/>
        <w:jc w:val="center"/>
        <w:rPr>
          <w:rFonts w:ascii="Arial Narrow" w:hAnsi="Arial Narrow" w:cs="Arial"/>
          <w:b/>
          <w:bCs/>
        </w:rPr>
      </w:pPr>
      <w:r w:rsidRPr="00A803D5">
        <w:rPr>
          <w:rFonts w:ascii="Arial Narrow" w:hAnsi="Arial Narrow" w:cs="Arial"/>
          <w:b/>
          <w:bCs/>
        </w:rPr>
        <w:t>§5. Korzystanie z czatu</w:t>
      </w:r>
    </w:p>
    <w:p w14:paraId="5A217DA6" w14:textId="77777777" w:rsidR="00A803D5" w:rsidRDefault="00A803D5" w:rsidP="00A803D5">
      <w:pPr>
        <w:spacing w:after="0"/>
        <w:jc w:val="center"/>
        <w:rPr>
          <w:rFonts w:ascii="Arial Narrow" w:hAnsi="Arial Narrow" w:cs="Arial"/>
          <w:b/>
          <w:bCs/>
        </w:rPr>
      </w:pPr>
    </w:p>
    <w:p w14:paraId="53EB3D9C" w14:textId="4453E1B0" w:rsidR="00A803D5" w:rsidRDefault="00A803D5" w:rsidP="00A803D5">
      <w:pPr>
        <w:pStyle w:val="Akapitzlist"/>
        <w:numPr>
          <w:ilvl w:val="0"/>
          <w:numId w:val="36"/>
        </w:numPr>
        <w:spacing w:after="0"/>
        <w:ind w:left="643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Użytkownik rozpoczyna korzystanie z czatu poprzez wybranie Pokoju, a następnie zalogowanie się danymi ustalonymi w</w:t>
      </w:r>
      <w:r w:rsidR="00506D32">
        <w:rPr>
          <w:rFonts w:ascii="Arial Narrow" w:hAnsi="Arial Narrow" w:cs="Arial"/>
        </w:rPr>
        <w:t> </w:t>
      </w:r>
      <w:r>
        <w:rPr>
          <w:rFonts w:ascii="Arial Narrow" w:hAnsi="Arial Narrow" w:cs="Arial"/>
        </w:rPr>
        <w:t xml:space="preserve">trakcie rejestracji (Użytkownik zarejestrowany) lub poprzez podanie nazwy użytkownika i korzystanie z czatu jako </w:t>
      </w:r>
      <w:r w:rsidR="009212E6">
        <w:rPr>
          <w:rFonts w:ascii="Arial Narrow" w:hAnsi="Arial Narrow" w:cs="Arial"/>
        </w:rPr>
        <w:t>"</w:t>
      </w:r>
      <w:r>
        <w:rPr>
          <w:rFonts w:ascii="Arial Narrow" w:hAnsi="Arial Narrow" w:cs="Arial"/>
        </w:rPr>
        <w:t>gość</w:t>
      </w:r>
      <w:r w:rsidR="009212E6">
        <w:rPr>
          <w:rFonts w:ascii="Arial Narrow" w:hAnsi="Arial Narrow" w:cs="Arial"/>
        </w:rPr>
        <w:t>”</w:t>
      </w:r>
      <w:r>
        <w:rPr>
          <w:rFonts w:ascii="Arial Narrow" w:hAnsi="Arial Narrow" w:cs="Arial"/>
        </w:rPr>
        <w:t xml:space="preserve"> (Użytkownik niezarejestrowany).</w:t>
      </w:r>
    </w:p>
    <w:p w14:paraId="77C61623" w14:textId="2328D204" w:rsidR="00A803D5" w:rsidRDefault="00A803D5" w:rsidP="00A803D5">
      <w:pPr>
        <w:pStyle w:val="Akapitzlist"/>
        <w:numPr>
          <w:ilvl w:val="0"/>
          <w:numId w:val="36"/>
        </w:numPr>
        <w:spacing w:after="0"/>
        <w:ind w:left="643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Nazwa wprowadzona przez Użytkownika niezarejestrowanego </w:t>
      </w:r>
      <w:r w:rsidR="00506D32">
        <w:rPr>
          <w:rFonts w:ascii="Arial Narrow" w:hAnsi="Arial Narrow" w:cs="Arial"/>
        </w:rPr>
        <w:t>blokowana jest dla Użytkownika wyłącznie na okres aktywnej sesji Użytkownika na czacie. Opuszczenie czatu lub Portalu przez Użytkownika skutkuje zwolnieniem wybranej przez niego nazwy i możliwością wykorzystania jej przez innego Użytkownika.</w:t>
      </w:r>
    </w:p>
    <w:p w14:paraId="11746360" w14:textId="00E07325" w:rsidR="003668B9" w:rsidRDefault="003668B9" w:rsidP="00A803D5">
      <w:pPr>
        <w:pStyle w:val="Akapitzlist"/>
        <w:numPr>
          <w:ilvl w:val="0"/>
          <w:numId w:val="36"/>
        </w:numPr>
        <w:spacing w:after="0"/>
        <w:ind w:left="643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Zabronione jest korzystanie przez Użytkownika z kilku nazw równocześnie lub korzystanie z nazwy sugerującej niepełnoletność.</w:t>
      </w:r>
      <w:r w:rsidR="008D76BC">
        <w:rPr>
          <w:rFonts w:ascii="Arial Narrow" w:hAnsi="Arial Narrow" w:cs="Arial"/>
        </w:rPr>
        <w:t xml:space="preserve"> Zabronione jest podszywanie się przez Użytkownika pod zespół Administratora, w tym Operatorów, Moderatorów itp.</w:t>
      </w:r>
    </w:p>
    <w:p w14:paraId="58B6A857" w14:textId="23103267" w:rsidR="00506D32" w:rsidRDefault="00506D32" w:rsidP="00A803D5">
      <w:pPr>
        <w:pStyle w:val="Akapitzlist"/>
        <w:numPr>
          <w:ilvl w:val="0"/>
          <w:numId w:val="36"/>
        </w:numPr>
        <w:spacing w:after="0"/>
        <w:ind w:left="643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Korzystając z czatu Użytkownik może prowadzić konwersacje publiczne lub prywatne z wybranym innym Użytkownikiem.</w:t>
      </w:r>
    </w:p>
    <w:p w14:paraId="6DC9AB34" w14:textId="682260A2" w:rsidR="00506D32" w:rsidRDefault="00506D32" w:rsidP="00A803D5">
      <w:pPr>
        <w:pStyle w:val="Akapitzlist"/>
        <w:numPr>
          <w:ilvl w:val="0"/>
          <w:numId w:val="36"/>
        </w:numPr>
        <w:spacing w:after="0"/>
        <w:ind w:left="643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lastRenderedPageBreak/>
        <w:t>Użytkownik przyjmuje do wiadomości i akceptuje fakt, iż wszelkie treści komunikatów wpisywane na czacie publicznym są natychmiast publikowane i dostępne dla innych Użytkowników.</w:t>
      </w:r>
    </w:p>
    <w:p w14:paraId="6A1F7E83" w14:textId="043814BF" w:rsidR="001538AB" w:rsidRDefault="001538AB" w:rsidP="00A803D5">
      <w:pPr>
        <w:pStyle w:val="Akapitzlist"/>
        <w:numPr>
          <w:ilvl w:val="0"/>
          <w:numId w:val="36"/>
        </w:numPr>
        <w:spacing w:after="0"/>
        <w:ind w:left="643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Użytkownik przyjmuje do wiadomości i akceptuje fakt, iż treść przekazu audiowizualnego nadawanego za pośrednictwem kamery dostępna jest dla innych Użytkowników i może zostać przez nich utrwalona bez wiedzy i zgody nadającego przekaz, a także rozpowszechniana za co Administrator nie ponosi żadnej odpowiedzialności.</w:t>
      </w:r>
    </w:p>
    <w:p w14:paraId="4221E80B" w14:textId="636B0F47" w:rsidR="008D76BC" w:rsidRDefault="008D76BC" w:rsidP="00A803D5">
      <w:pPr>
        <w:pStyle w:val="Akapitzlist"/>
        <w:numPr>
          <w:ilvl w:val="0"/>
          <w:numId w:val="36"/>
        </w:numPr>
        <w:spacing w:after="0"/>
        <w:ind w:left="643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Użytkownik korzystając z czatu zobowiązany jest do stosowania się do poleceń Administratora lub innych wyznaczonych przez Administratora osób (Operator, Moderator itp.).</w:t>
      </w:r>
    </w:p>
    <w:p w14:paraId="3F91A8D8" w14:textId="630437AE" w:rsidR="00506D32" w:rsidRDefault="00506D32" w:rsidP="00A803D5">
      <w:pPr>
        <w:pStyle w:val="Akapitzlist"/>
        <w:numPr>
          <w:ilvl w:val="0"/>
          <w:numId w:val="36"/>
        </w:numPr>
        <w:spacing w:after="0"/>
        <w:ind w:left="643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Użytkownik zobowiązany jest do publikowania, przesyłania lub nadawania za pośrednictwem Portalu wyłącznie treści, które nie naruszają postanowień §6 Regulaminu (treści zakazane).</w:t>
      </w:r>
    </w:p>
    <w:p w14:paraId="2525570F" w14:textId="5316A619" w:rsidR="00506D32" w:rsidRDefault="00506D32" w:rsidP="00A803D5">
      <w:pPr>
        <w:pStyle w:val="Akapitzlist"/>
        <w:numPr>
          <w:ilvl w:val="0"/>
          <w:numId w:val="36"/>
        </w:numPr>
        <w:spacing w:after="0"/>
        <w:ind w:left="643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Postanowienia pkt </w:t>
      </w:r>
      <w:r w:rsidR="008D76BC">
        <w:rPr>
          <w:rFonts w:ascii="Arial Narrow" w:hAnsi="Arial Narrow" w:cs="Arial"/>
        </w:rPr>
        <w:t>6</w:t>
      </w:r>
      <w:r>
        <w:rPr>
          <w:rFonts w:ascii="Arial Narrow" w:hAnsi="Arial Narrow" w:cs="Arial"/>
        </w:rPr>
        <w:t xml:space="preserve"> stosuje się także do treści przekazu </w:t>
      </w:r>
      <w:r w:rsidR="00514012">
        <w:rPr>
          <w:rFonts w:ascii="Arial Narrow" w:hAnsi="Arial Narrow" w:cs="Arial"/>
        </w:rPr>
        <w:t xml:space="preserve">audiowizualnego </w:t>
      </w:r>
      <w:r>
        <w:rPr>
          <w:rFonts w:ascii="Arial Narrow" w:hAnsi="Arial Narrow" w:cs="Arial"/>
        </w:rPr>
        <w:t>(transmisja obrazu z kamerek) dokonywanego przez Użytkownika</w:t>
      </w:r>
      <w:r w:rsidR="009212E6">
        <w:rPr>
          <w:rFonts w:ascii="Arial Narrow" w:hAnsi="Arial Narrow" w:cs="Arial"/>
        </w:rPr>
        <w:t xml:space="preserve"> oraz w stosunku do </w:t>
      </w:r>
      <w:r w:rsidR="008D76BC">
        <w:rPr>
          <w:rFonts w:ascii="Arial Narrow" w:hAnsi="Arial Narrow" w:cs="Arial"/>
        </w:rPr>
        <w:t xml:space="preserve">avatara, zdjęcia lub </w:t>
      </w:r>
      <w:r w:rsidR="009212E6">
        <w:rPr>
          <w:rFonts w:ascii="Arial Narrow" w:hAnsi="Arial Narrow" w:cs="Arial"/>
        </w:rPr>
        <w:t>nazwy wybranej przez Użytkownika podczas rejestracji lub udziału w czacie jako „gość”.</w:t>
      </w:r>
    </w:p>
    <w:p w14:paraId="7384C3DE" w14:textId="56E0DE33" w:rsidR="00506D32" w:rsidRDefault="00506D32" w:rsidP="00A803D5">
      <w:pPr>
        <w:pStyle w:val="Akapitzlist"/>
        <w:numPr>
          <w:ilvl w:val="0"/>
          <w:numId w:val="36"/>
        </w:numPr>
        <w:spacing w:after="0"/>
        <w:ind w:left="643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Użytkownik ponosi pełną odpowiedzialność za publikowane, przesyłane lub nadawane przez siebie treści za pośrednictwem Portalu.</w:t>
      </w:r>
    </w:p>
    <w:p w14:paraId="72F836AA" w14:textId="3821EE52" w:rsidR="008D76BC" w:rsidRDefault="008D76BC" w:rsidP="00A803D5">
      <w:pPr>
        <w:pStyle w:val="Akapitzlist"/>
        <w:numPr>
          <w:ilvl w:val="0"/>
          <w:numId w:val="36"/>
        </w:numPr>
        <w:spacing w:after="0"/>
        <w:ind w:left="643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Zgodnie z §2 pkt 3 Użytkownik zobowiązany jest do odnoszenia się z szacunkiem do innych Użytkowników oraz przestrzegania zasad Netykiety, a w szczególności:</w:t>
      </w:r>
    </w:p>
    <w:p w14:paraId="766A9D32" w14:textId="6910938A" w:rsidR="008D76BC" w:rsidRDefault="008D76BC" w:rsidP="008D76BC">
      <w:pPr>
        <w:pStyle w:val="Akapitzlist"/>
        <w:numPr>
          <w:ilvl w:val="0"/>
          <w:numId w:val="42"/>
        </w:numPr>
        <w:spacing w:after="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do nienadużywania pisania z użyciem aktywnego CAPS LOCK’a;</w:t>
      </w:r>
    </w:p>
    <w:p w14:paraId="5BAC0D52" w14:textId="0F4EF7D5" w:rsidR="008D76BC" w:rsidRDefault="008D76BC" w:rsidP="008D76BC">
      <w:pPr>
        <w:pStyle w:val="Akapitzlist"/>
        <w:numPr>
          <w:ilvl w:val="0"/>
          <w:numId w:val="42"/>
        </w:numPr>
        <w:spacing w:after="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do powstrzymania się od Floodowania, czyli d</w:t>
      </w:r>
      <w:r w:rsidRPr="008D76BC">
        <w:rPr>
          <w:rFonts w:ascii="Arial Narrow" w:hAnsi="Arial Narrow" w:cs="Arial"/>
        </w:rPr>
        <w:t>uż</w:t>
      </w:r>
      <w:r>
        <w:rPr>
          <w:rFonts w:ascii="Arial Narrow" w:hAnsi="Arial Narrow" w:cs="Arial"/>
        </w:rPr>
        <w:t xml:space="preserve">ej </w:t>
      </w:r>
      <w:r w:rsidRPr="008D76BC">
        <w:rPr>
          <w:rFonts w:ascii="Arial Narrow" w:hAnsi="Arial Narrow" w:cs="Arial"/>
        </w:rPr>
        <w:t>częstotliwości wypowiedzi (jedna pod drugą) nie mających sensu logicznego oraz zaśmiecających ekran rozmowy, wielokrotne</w:t>
      </w:r>
      <w:r>
        <w:rPr>
          <w:rFonts w:ascii="Arial Narrow" w:hAnsi="Arial Narrow" w:cs="Arial"/>
        </w:rPr>
        <w:t xml:space="preserve">go </w:t>
      </w:r>
      <w:r w:rsidRPr="008D76BC">
        <w:rPr>
          <w:rFonts w:ascii="Arial Narrow" w:hAnsi="Arial Narrow" w:cs="Arial"/>
        </w:rPr>
        <w:t>kopiowani</w:t>
      </w:r>
      <w:r>
        <w:rPr>
          <w:rFonts w:ascii="Arial Narrow" w:hAnsi="Arial Narrow" w:cs="Arial"/>
        </w:rPr>
        <w:t>a</w:t>
      </w:r>
      <w:r w:rsidRPr="008D76BC">
        <w:rPr>
          <w:rFonts w:ascii="Arial Narrow" w:hAnsi="Arial Narrow" w:cs="Arial"/>
        </w:rPr>
        <w:t xml:space="preserve"> i wklejani</w:t>
      </w:r>
      <w:r>
        <w:rPr>
          <w:rFonts w:ascii="Arial Narrow" w:hAnsi="Arial Narrow" w:cs="Arial"/>
        </w:rPr>
        <w:t>a</w:t>
      </w:r>
      <w:r w:rsidRPr="008D76BC">
        <w:rPr>
          <w:rFonts w:ascii="Arial Narrow" w:hAnsi="Arial Narrow" w:cs="Arial"/>
        </w:rPr>
        <w:t xml:space="preserve"> jednej wiadomości oraz używani</w:t>
      </w:r>
      <w:r>
        <w:rPr>
          <w:rFonts w:ascii="Arial Narrow" w:hAnsi="Arial Narrow" w:cs="Arial"/>
        </w:rPr>
        <w:t xml:space="preserve">a </w:t>
      </w:r>
      <w:r w:rsidRPr="008D76BC">
        <w:rPr>
          <w:rFonts w:ascii="Arial Narrow" w:hAnsi="Arial Narrow" w:cs="Arial"/>
        </w:rPr>
        <w:t>długich ciągów znaków w wierszu</w:t>
      </w:r>
      <w:r>
        <w:rPr>
          <w:rFonts w:ascii="Arial Narrow" w:hAnsi="Arial Narrow" w:cs="Arial"/>
        </w:rPr>
        <w:t>;</w:t>
      </w:r>
    </w:p>
    <w:p w14:paraId="24FF954E" w14:textId="5CB1C63B" w:rsidR="008D76BC" w:rsidRDefault="008D76BC" w:rsidP="008D76BC">
      <w:pPr>
        <w:pStyle w:val="Akapitzlist"/>
        <w:numPr>
          <w:ilvl w:val="0"/>
          <w:numId w:val="42"/>
        </w:numPr>
        <w:spacing w:after="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do powstrzymania się od n</w:t>
      </w:r>
      <w:r w:rsidRPr="008D76BC">
        <w:rPr>
          <w:rFonts w:ascii="Arial Narrow" w:hAnsi="Arial Narrow" w:cs="Arial"/>
        </w:rPr>
        <w:t>agminne</w:t>
      </w:r>
      <w:r>
        <w:rPr>
          <w:rFonts w:ascii="Arial Narrow" w:hAnsi="Arial Narrow" w:cs="Arial"/>
        </w:rPr>
        <w:t>go</w:t>
      </w:r>
      <w:r w:rsidRPr="008D76BC">
        <w:rPr>
          <w:rFonts w:ascii="Arial Narrow" w:hAnsi="Arial Narrow" w:cs="Arial"/>
        </w:rPr>
        <w:t>, celowe</w:t>
      </w:r>
      <w:r>
        <w:rPr>
          <w:rFonts w:ascii="Arial Narrow" w:hAnsi="Arial Narrow" w:cs="Arial"/>
        </w:rPr>
        <w:t>go</w:t>
      </w:r>
      <w:r w:rsidRPr="008D76BC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>lub</w:t>
      </w:r>
      <w:r w:rsidRPr="008D76BC">
        <w:rPr>
          <w:rFonts w:ascii="Arial Narrow" w:hAnsi="Arial Narrow" w:cs="Arial"/>
        </w:rPr>
        <w:t xml:space="preserve"> złośliwe</w:t>
      </w:r>
      <w:r>
        <w:rPr>
          <w:rFonts w:ascii="Arial Narrow" w:hAnsi="Arial Narrow" w:cs="Arial"/>
        </w:rPr>
        <w:t>go</w:t>
      </w:r>
      <w:r w:rsidRPr="008D76BC">
        <w:rPr>
          <w:rFonts w:ascii="Arial Narrow" w:hAnsi="Arial Narrow" w:cs="Arial"/>
        </w:rPr>
        <w:t xml:space="preserve"> używani</w:t>
      </w:r>
      <w:r>
        <w:rPr>
          <w:rFonts w:ascii="Arial Narrow" w:hAnsi="Arial Narrow" w:cs="Arial"/>
        </w:rPr>
        <w:t>a</w:t>
      </w:r>
      <w:r w:rsidRPr="008D76BC">
        <w:rPr>
          <w:rFonts w:ascii="Arial Narrow" w:hAnsi="Arial Narrow" w:cs="Arial"/>
        </w:rPr>
        <w:t xml:space="preserve"> słów niecenzuralnych </w:t>
      </w:r>
      <w:r>
        <w:rPr>
          <w:rFonts w:ascii="Arial Narrow" w:hAnsi="Arial Narrow" w:cs="Arial"/>
        </w:rPr>
        <w:t xml:space="preserve">lub </w:t>
      </w:r>
      <w:r w:rsidRPr="008D76BC">
        <w:rPr>
          <w:rFonts w:ascii="Arial Narrow" w:hAnsi="Arial Narrow" w:cs="Arial"/>
        </w:rPr>
        <w:t>stosowani</w:t>
      </w:r>
      <w:r>
        <w:rPr>
          <w:rFonts w:ascii="Arial Narrow" w:hAnsi="Arial Narrow" w:cs="Arial"/>
        </w:rPr>
        <w:t>a</w:t>
      </w:r>
      <w:r w:rsidRPr="008D76BC">
        <w:rPr>
          <w:rFonts w:ascii="Arial Narrow" w:hAnsi="Arial Narrow" w:cs="Arial"/>
        </w:rPr>
        <w:t xml:space="preserve"> akronimów w celu ukrycia znaczenia poszczególnych słów, jak również korzystani</w:t>
      </w:r>
      <w:r>
        <w:rPr>
          <w:rFonts w:ascii="Arial Narrow" w:hAnsi="Arial Narrow" w:cs="Arial"/>
        </w:rPr>
        <w:t>a</w:t>
      </w:r>
      <w:r w:rsidRPr="008D76BC">
        <w:rPr>
          <w:rFonts w:ascii="Arial Narrow" w:hAnsi="Arial Narrow" w:cs="Arial"/>
        </w:rPr>
        <w:t xml:space="preserve"> ze znaków @# itd. w celu ukrycia znaczenia słowa, a także wulgaryzmów w formie wykropkowania, skrótu lub w języku obcym</w:t>
      </w:r>
      <w:r>
        <w:rPr>
          <w:rFonts w:ascii="Arial Narrow" w:hAnsi="Arial Narrow" w:cs="Arial"/>
        </w:rPr>
        <w:t>;</w:t>
      </w:r>
    </w:p>
    <w:p w14:paraId="6D5F96D0" w14:textId="20166F83" w:rsidR="008D76BC" w:rsidRPr="008D76BC" w:rsidRDefault="008D76BC" w:rsidP="008D76BC">
      <w:pPr>
        <w:pStyle w:val="Akapitzlist"/>
        <w:numPr>
          <w:ilvl w:val="0"/>
          <w:numId w:val="42"/>
        </w:numPr>
        <w:spacing w:after="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publikowania wiadomości mających na celu denerwowanie lub prowokowanie innych Użytkowników</w:t>
      </w:r>
    </w:p>
    <w:p w14:paraId="57B24775" w14:textId="12BD0015" w:rsidR="00506D32" w:rsidRDefault="00506D32" w:rsidP="00A803D5">
      <w:pPr>
        <w:pStyle w:val="Akapitzlist"/>
        <w:numPr>
          <w:ilvl w:val="0"/>
          <w:numId w:val="36"/>
        </w:numPr>
        <w:spacing w:after="0"/>
        <w:ind w:left="643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Użytkownik publikując, przesyłając lub nadając jakiekolwiek treści za pośrednictwem Portalu </w:t>
      </w:r>
      <w:r w:rsidR="00514012">
        <w:rPr>
          <w:rFonts w:ascii="Arial Narrow" w:hAnsi="Arial Narrow" w:cs="Arial"/>
        </w:rPr>
        <w:t>gwarantuje, iż czynności te nie naruszają praw osób trzecich i pozostają zgodne z prawem.</w:t>
      </w:r>
    </w:p>
    <w:p w14:paraId="25543E83" w14:textId="5EED533D" w:rsidR="00514012" w:rsidRDefault="00514012" w:rsidP="00514012">
      <w:pPr>
        <w:pStyle w:val="Akapitzlist"/>
        <w:numPr>
          <w:ilvl w:val="0"/>
          <w:numId w:val="36"/>
        </w:numPr>
        <w:spacing w:after="0"/>
        <w:ind w:left="643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Administrator zastrzega sobie w każdym czasie prawo do weryfikacji treści publikowanych, przesyłanych lub nadawanych przez Użytkownika, a w uzasadnionych przypadkach do ich usuwania lub nakładania kar na Użytkownika zgodnie z §7 Regulaminu.</w:t>
      </w:r>
    </w:p>
    <w:p w14:paraId="62835559" w14:textId="77777777" w:rsidR="00514012" w:rsidRDefault="00514012" w:rsidP="00514012">
      <w:pPr>
        <w:spacing w:after="0"/>
        <w:jc w:val="both"/>
        <w:rPr>
          <w:rFonts w:ascii="Arial Narrow" w:hAnsi="Arial Narrow" w:cs="Arial"/>
        </w:rPr>
      </w:pPr>
    </w:p>
    <w:p w14:paraId="34B97E9A" w14:textId="08C13808" w:rsidR="00514012" w:rsidRPr="00514012" w:rsidRDefault="00514012" w:rsidP="00514012">
      <w:pPr>
        <w:spacing w:after="0"/>
        <w:jc w:val="center"/>
        <w:rPr>
          <w:rFonts w:ascii="Arial Narrow" w:hAnsi="Arial Narrow" w:cs="Arial"/>
          <w:b/>
          <w:bCs/>
        </w:rPr>
      </w:pPr>
      <w:r w:rsidRPr="00514012">
        <w:rPr>
          <w:rFonts w:ascii="Arial Narrow" w:hAnsi="Arial Narrow" w:cs="Arial"/>
          <w:b/>
          <w:bCs/>
        </w:rPr>
        <w:t>§6. Treści zakazane</w:t>
      </w:r>
    </w:p>
    <w:p w14:paraId="72FAB733" w14:textId="77777777" w:rsidR="00A803D5" w:rsidRPr="00A803D5" w:rsidRDefault="00A803D5" w:rsidP="00A803D5">
      <w:pPr>
        <w:spacing w:after="0"/>
        <w:jc w:val="both"/>
        <w:rPr>
          <w:rFonts w:ascii="Arial Narrow" w:hAnsi="Arial Narrow" w:cs="Arial"/>
        </w:rPr>
      </w:pPr>
    </w:p>
    <w:p w14:paraId="1A7CC3CB" w14:textId="42F6E64E" w:rsidR="000C3EE0" w:rsidRPr="00514012" w:rsidRDefault="00514012" w:rsidP="00514012">
      <w:pPr>
        <w:pStyle w:val="Akapitzlist"/>
        <w:numPr>
          <w:ilvl w:val="0"/>
          <w:numId w:val="38"/>
        </w:numPr>
        <w:spacing w:after="0"/>
        <w:ind w:left="643"/>
        <w:jc w:val="both"/>
        <w:rPr>
          <w:rFonts w:ascii="Arial Narrow" w:hAnsi="Arial Narrow" w:cs="Arial"/>
        </w:rPr>
      </w:pPr>
      <w:r w:rsidRPr="00514012">
        <w:rPr>
          <w:rFonts w:ascii="Arial Narrow" w:hAnsi="Arial Narrow" w:cs="Arial"/>
        </w:rPr>
        <w:t xml:space="preserve">Zabrania się publikowania, przesyłania lub nadawania za pośrednictwem Portalu </w:t>
      </w:r>
      <w:r w:rsidR="000C3EE0" w:rsidRPr="00514012">
        <w:rPr>
          <w:rFonts w:ascii="Arial Narrow" w:hAnsi="Arial Narrow" w:cs="Arial"/>
        </w:rPr>
        <w:t>treści</w:t>
      </w:r>
      <w:r w:rsidRPr="00514012">
        <w:rPr>
          <w:rFonts w:ascii="Arial Narrow" w:hAnsi="Arial Narrow" w:cs="Arial"/>
        </w:rPr>
        <w:t xml:space="preserve"> (zarówno treści tekstowych, graficznych, audiowizualnych lub transmisji na żywo)</w:t>
      </w:r>
      <w:r w:rsidR="000C3EE0" w:rsidRPr="00514012">
        <w:rPr>
          <w:rFonts w:ascii="Arial Narrow" w:hAnsi="Arial Narrow" w:cs="Arial"/>
        </w:rPr>
        <w:t>, które wprost lub pośrednio:</w:t>
      </w:r>
    </w:p>
    <w:p w14:paraId="358F8A9A" w14:textId="77777777" w:rsidR="000C3EE0" w:rsidRPr="000C3EE0" w:rsidRDefault="000C3EE0" w:rsidP="00A0471C">
      <w:pPr>
        <w:pStyle w:val="Akapitzlist"/>
        <w:numPr>
          <w:ilvl w:val="0"/>
          <w:numId w:val="31"/>
        </w:numPr>
        <w:spacing w:after="0"/>
        <w:ind w:left="927"/>
        <w:jc w:val="both"/>
        <w:rPr>
          <w:rFonts w:ascii="Arial Narrow" w:hAnsi="Arial Narrow" w:cs="Arial"/>
        </w:rPr>
      </w:pPr>
      <w:r w:rsidRPr="000C3EE0">
        <w:rPr>
          <w:rFonts w:ascii="Arial Narrow" w:hAnsi="Arial Narrow" w:cs="Arial"/>
        </w:rPr>
        <w:t>nawołują do popełnienia czynu zabronionego lub pochwalają popełnienie takiego czynu,</w:t>
      </w:r>
    </w:p>
    <w:p w14:paraId="5EC4FDA7" w14:textId="77777777" w:rsidR="000C3EE0" w:rsidRPr="000C3EE0" w:rsidRDefault="000C3EE0" w:rsidP="00A0471C">
      <w:pPr>
        <w:pStyle w:val="Akapitzlist"/>
        <w:numPr>
          <w:ilvl w:val="0"/>
          <w:numId w:val="31"/>
        </w:numPr>
        <w:spacing w:after="0"/>
        <w:ind w:left="927"/>
        <w:jc w:val="both"/>
        <w:rPr>
          <w:rFonts w:ascii="Arial Narrow" w:hAnsi="Arial Narrow" w:cs="Arial"/>
        </w:rPr>
      </w:pPr>
      <w:r w:rsidRPr="000C3EE0">
        <w:rPr>
          <w:rFonts w:ascii="Arial Narrow" w:hAnsi="Arial Narrow" w:cs="Arial"/>
        </w:rPr>
        <w:t>obrażają uczucia religijne innych osób poprzez znieważenie przedmiotu czci religijnej lub miejsca służącego do celów religijnych,</w:t>
      </w:r>
    </w:p>
    <w:p w14:paraId="4643CE74" w14:textId="77777777" w:rsidR="000C3EE0" w:rsidRPr="000C3EE0" w:rsidRDefault="000C3EE0" w:rsidP="00A0471C">
      <w:pPr>
        <w:pStyle w:val="Akapitzlist"/>
        <w:numPr>
          <w:ilvl w:val="0"/>
          <w:numId w:val="31"/>
        </w:numPr>
        <w:spacing w:after="0"/>
        <w:ind w:left="927"/>
        <w:jc w:val="both"/>
        <w:rPr>
          <w:rFonts w:ascii="Arial Narrow" w:hAnsi="Arial Narrow" w:cs="Arial"/>
        </w:rPr>
      </w:pPr>
      <w:r w:rsidRPr="000C3EE0">
        <w:rPr>
          <w:rFonts w:ascii="Arial Narrow" w:hAnsi="Arial Narrow" w:cs="Arial"/>
        </w:rPr>
        <w:t>pomawiają inną osobę, grupy osób, instytucje, osoby prawne lub inne podmioty o takie postępowanie lub właściwości, które mogą poniżyć je w opinii publicznej lub narazić na utratę zaufania potrzebnego do wykonywania danego zawodu, działalności czy zajmowania określonego stanowiska,</w:t>
      </w:r>
    </w:p>
    <w:p w14:paraId="3254095D" w14:textId="77777777" w:rsidR="000C3EE0" w:rsidRPr="000C3EE0" w:rsidRDefault="000C3EE0" w:rsidP="00A0471C">
      <w:pPr>
        <w:pStyle w:val="Akapitzlist"/>
        <w:numPr>
          <w:ilvl w:val="0"/>
          <w:numId w:val="31"/>
        </w:numPr>
        <w:spacing w:after="0"/>
        <w:ind w:left="927"/>
        <w:jc w:val="both"/>
        <w:rPr>
          <w:rFonts w:ascii="Arial Narrow" w:hAnsi="Arial Narrow" w:cs="Arial"/>
        </w:rPr>
      </w:pPr>
      <w:r w:rsidRPr="000C3EE0">
        <w:rPr>
          <w:rFonts w:ascii="Arial Narrow" w:hAnsi="Arial Narrow" w:cs="Arial"/>
        </w:rPr>
        <w:t>znieważają lub zniesławiają inne osoby, a także godzą w dobre imię tych osób,</w:t>
      </w:r>
    </w:p>
    <w:p w14:paraId="5CF80ABA" w14:textId="77777777" w:rsidR="000C3EE0" w:rsidRPr="000C3EE0" w:rsidRDefault="000C3EE0" w:rsidP="00A0471C">
      <w:pPr>
        <w:pStyle w:val="Akapitzlist"/>
        <w:numPr>
          <w:ilvl w:val="0"/>
          <w:numId w:val="31"/>
        </w:numPr>
        <w:spacing w:after="0"/>
        <w:ind w:left="927"/>
        <w:jc w:val="both"/>
        <w:rPr>
          <w:rFonts w:ascii="Arial Narrow" w:hAnsi="Arial Narrow" w:cs="Arial"/>
        </w:rPr>
      </w:pPr>
      <w:r w:rsidRPr="000C3EE0">
        <w:rPr>
          <w:rFonts w:ascii="Arial Narrow" w:hAnsi="Arial Narrow" w:cs="Arial"/>
        </w:rPr>
        <w:t>propagują lub nawołują do nienawiści na tle rasowym, narodowościowym, etnicznym, wyznaniowym albo seksualnym,</w:t>
      </w:r>
    </w:p>
    <w:p w14:paraId="32C06886" w14:textId="77777777" w:rsidR="000C3EE0" w:rsidRPr="000C3EE0" w:rsidRDefault="000C3EE0" w:rsidP="00A0471C">
      <w:pPr>
        <w:pStyle w:val="Akapitzlist"/>
        <w:numPr>
          <w:ilvl w:val="0"/>
          <w:numId w:val="31"/>
        </w:numPr>
        <w:spacing w:after="0"/>
        <w:ind w:left="927"/>
        <w:jc w:val="both"/>
        <w:rPr>
          <w:rFonts w:ascii="Arial Narrow" w:hAnsi="Arial Narrow" w:cs="Arial"/>
        </w:rPr>
      </w:pPr>
      <w:r w:rsidRPr="000C3EE0">
        <w:rPr>
          <w:rFonts w:ascii="Arial Narrow" w:hAnsi="Arial Narrow" w:cs="Arial"/>
        </w:rPr>
        <w:t>naruszają prawa autorskie i/lub prawa pokrewne osób trzecich,</w:t>
      </w:r>
    </w:p>
    <w:p w14:paraId="1A76A630" w14:textId="77777777" w:rsidR="000C3EE0" w:rsidRPr="000C3EE0" w:rsidRDefault="000C3EE0" w:rsidP="00A0471C">
      <w:pPr>
        <w:pStyle w:val="Akapitzlist"/>
        <w:numPr>
          <w:ilvl w:val="0"/>
          <w:numId w:val="31"/>
        </w:numPr>
        <w:spacing w:after="0"/>
        <w:ind w:left="927"/>
        <w:jc w:val="both"/>
        <w:rPr>
          <w:rFonts w:ascii="Arial Narrow" w:hAnsi="Arial Narrow" w:cs="Arial"/>
        </w:rPr>
      </w:pPr>
      <w:r w:rsidRPr="000C3EE0">
        <w:rPr>
          <w:rFonts w:ascii="Arial Narrow" w:hAnsi="Arial Narrow" w:cs="Arial"/>
        </w:rPr>
        <w:t>mają charakter bezprawny,</w:t>
      </w:r>
    </w:p>
    <w:p w14:paraId="70386DB6" w14:textId="2FF93B50" w:rsidR="000C3EE0" w:rsidRDefault="000C3EE0" w:rsidP="00A0471C">
      <w:pPr>
        <w:pStyle w:val="Akapitzlist"/>
        <w:numPr>
          <w:ilvl w:val="0"/>
          <w:numId w:val="31"/>
        </w:numPr>
        <w:spacing w:after="0"/>
        <w:ind w:left="927"/>
        <w:jc w:val="both"/>
        <w:rPr>
          <w:rFonts w:ascii="Arial Narrow" w:hAnsi="Arial Narrow" w:cs="Arial"/>
        </w:rPr>
      </w:pPr>
      <w:r w:rsidRPr="000C3EE0">
        <w:rPr>
          <w:rFonts w:ascii="Arial Narrow" w:hAnsi="Arial Narrow" w:cs="Arial"/>
        </w:rPr>
        <w:t>posiadają odnośniki do innych stron internetowych zawierających złośliwe oprogramowanie lub stron internetowych służących do wyłudzania danych</w:t>
      </w:r>
      <w:r w:rsidR="00514012">
        <w:rPr>
          <w:rFonts w:ascii="Arial Narrow" w:hAnsi="Arial Narrow" w:cs="Arial"/>
        </w:rPr>
        <w:t>,</w:t>
      </w:r>
    </w:p>
    <w:p w14:paraId="4F776BC9" w14:textId="561C6E7B" w:rsidR="00514012" w:rsidRDefault="00514012" w:rsidP="00A0471C">
      <w:pPr>
        <w:pStyle w:val="Akapitzlist"/>
        <w:numPr>
          <w:ilvl w:val="0"/>
          <w:numId w:val="31"/>
        </w:numPr>
        <w:spacing w:after="0"/>
        <w:ind w:left="927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posiadają charakter </w:t>
      </w:r>
      <w:r w:rsidR="00F41F7F">
        <w:rPr>
          <w:rFonts w:ascii="Arial Narrow" w:hAnsi="Arial Narrow" w:cs="Arial"/>
        </w:rPr>
        <w:t xml:space="preserve">nieobyczajny, </w:t>
      </w:r>
      <w:r>
        <w:rPr>
          <w:rFonts w:ascii="Arial Narrow" w:hAnsi="Arial Narrow" w:cs="Arial"/>
        </w:rPr>
        <w:t>obsceniczny lub pornograficzny, w szczególności prezentują treści erotyczne lub pornograficzne z udziałem nieletnich,</w:t>
      </w:r>
    </w:p>
    <w:p w14:paraId="4B56B263" w14:textId="1513EE81" w:rsidR="00514012" w:rsidRDefault="00514012" w:rsidP="00A0471C">
      <w:pPr>
        <w:pStyle w:val="Akapitzlist"/>
        <w:numPr>
          <w:ilvl w:val="0"/>
          <w:numId w:val="31"/>
        </w:numPr>
        <w:spacing w:after="0"/>
        <w:ind w:left="927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propagują używanie alkoholu, tytoniu, narkotyków, środków odurzających </w:t>
      </w:r>
      <w:r w:rsidR="008D76BC">
        <w:rPr>
          <w:rFonts w:ascii="Arial Narrow" w:hAnsi="Arial Narrow" w:cs="Arial"/>
        </w:rPr>
        <w:t>i</w:t>
      </w:r>
      <w:r>
        <w:rPr>
          <w:rFonts w:ascii="Arial Narrow" w:hAnsi="Arial Narrow" w:cs="Arial"/>
        </w:rPr>
        <w:t xml:space="preserve"> innych używek</w:t>
      </w:r>
      <w:r w:rsidR="008D76BC">
        <w:rPr>
          <w:rFonts w:ascii="Arial Narrow" w:hAnsi="Arial Narrow" w:cs="Arial"/>
        </w:rPr>
        <w:t xml:space="preserve"> lub reklamują takie produkty,</w:t>
      </w:r>
    </w:p>
    <w:p w14:paraId="67CB3F6D" w14:textId="5547227C" w:rsidR="001538AB" w:rsidRDefault="001538AB" w:rsidP="00A0471C">
      <w:pPr>
        <w:pStyle w:val="Akapitzlist"/>
        <w:numPr>
          <w:ilvl w:val="0"/>
          <w:numId w:val="31"/>
        </w:numPr>
        <w:spacing w:after="0"/>
        <w:ind w:left="927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prezentują dane osobowe</w:t>
      </w:r>
      <w:r w:rsidR="008D76BC">
        <w:rPr>
          <w:rFonts w:ascii="Arial Narrow" w:hAnsi="Arial Narrow" w:cs="Arial"/>
        </w:rPr>
        <w:t>,</w:t>
      </w:r>
    </w:p>
    <w:p w14:paraId="7800F133" w14:textId="4B06F3F8" w:rsidR="008D76BC" w:rsidRPr="000C3EE0" w:rsidRDefault="008D76BC" w:rsidP="00A0471C">
      <w:pPr>
        <w:pStyle w:val="Akapitzlist"/>
        <w:numPr>
          <w:ilvl w:val="0"/>
          <w:numId w:val="31"/>
        </w:numPr>
        <w:spacing w:after="0"/>
        <w:ind w:left="927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zawierają jakiekolwiek treści reklamowe dotyczące działalności konkurencyjnej w stosunku do Administratora.</w:t>
      </w:r>
    </w:p>
    <w:p w14:paraId="63E395D0" w14:textId="73F13ACE" w:rsidR="00A464F4" w:rsidRPr="001538AB" w:rsidRDefault="00514012" w:rsidP="001538AB">
      <w:pPr>
        <w:pStyle w:val="Akapitzlist"/>
        <w:numPr>
          <w:ilvl w:val="0"/>
          <w:numId w:val="38"/>
        </w:numPr>
        <w:spacing w:after="0"/>
        <w:ind w:left="643"/>
        <w:jc w:val="both"/>
        <w:rPr>
          <w:rFonts w:ascii="Arial Narrow" w:hAnsi="Arial Narrow" w:cs="Arial"/>
        </w:rPr>
      </w:pPr>
      <w:r w:rsidRPr="001538AB">
        <w:rPr>
          <w:rFonts w:ascii="Arial Narrow" w:hAnsi="Arial Narrow" w:cs="Arial"/>
        </w:rPr>
        <w:t xml:space="preserve">Administrator informuje, iż w uzasadnionych przypadkach uprawniony jest do poinformowania organów ścigania </w:t>
      </w:r>
      <w:r w:rsidR="001538AB" w:rsidRPr="001538AB">
        <w:rPr>
          <w:rFonts w:ascii="Arial Narrow" w:hAnsi="Arial Narrow" w:cs="Arial"/>
        </w:rPr>
        <w:t>o podejmowaniu przez Użytkownika działań niezgodnych z prawem</w:t>
      </w:r>
      <w:r w:rsidR="00A464F4" w:rsidRPr="001538AB">
        <w:rPr>
          <w:rFonts w:ascii="Arial Narrow" w:hAnsi="Arial Narrow" w:cs="Arial"/>
        </w:rPr>
        <w:t>.</w:t>
      </w:r>
    </w:p>
    <w:p w14:paraId="4F11B3E8" w14:textId="77777777" w:rsidR="009D0A15" w:rsidRPr="00403884" w:rsidRDefault="009D0A15" w:rsidP="009D0A15">
      <w:pPr>
        <w:spacing w:after="0"/>
        <w:jc w:val="both"/>
        <w:rPr>
          <w:rFonts w:ascii="Arial Narrow" w:hAnsi="Arial Narrow" w:cs="Arial"/>
        </w:rPr>
      </w:pPr>
    </w:p>
    <w:p w14:paraId="314ECD6A" w14:textId="304D8C2F" w:rsidR="006621EC" w:rsidRPr="00403884" w:rsidRDefault="00E62785" w:rsidP="006621EC">
      <w:pPr>
        <w:spacing w:after="0"/>
        <w:jc w:val="center"/>
        <w:rPr>
          <w:rFonts w:ascii="Arial Narrow" w:hAnsi="Arial Narrow" w:cs="Arial"/>
          <w:b/>
          <w:bCs/>
        </w:rPr>
      </w:pPr>
      <w:r w:rsidRPr="00403884">
        <w:rPr>
          <w:rFonts w:ascii="Arial Narrow" w:hAnsi="Arial Narrow" w:cs="Arial"/>
          <w:b/>
          <w:bCs/>
        </w:rPr>
        <w:t>§</w:t>
      </w:r>
      <w:r w:rsidR="00D140FD">
        <w:rPr>
          <w:rFonts w:ascii="Arial Narrow" w:hAnsi="Arial Narrow" w:cs="Arial"/>
          <w:b/>
          <w:bCs/>
        </w:rPr>
        <w:t>7</w:t>
      </w:r>
      <w:r w:rsidR="006621EC" w:rsidRPr="00403884">
        <w:rPr>
          <w:rFonts w:ascii="Arial Narrow" w:hAnsi="Arial Narrow" w:cs="Arial"/>
          <w:b/>
          <w:bCs/>
        </w:rPr>
        <w:t xml:space="preserve">. </w:t>
      </w:r>
      <w:r w:rsidR="00D140FD">
        <w:rPr>
          <w:rFonts w:ascii="Arial Narrow" w:hAnsi="Arial Narrow" w:cs="Arial"/>
          <w:b/>
          <w:bCs/>
        </w:rPr>
        <w:t xml:space="preserve">Kary </w:t>
      </w:r>
    </w:p>
    <w:p w14:paraId="372B1B93" w14:textId="77777777" w:rsidR="006621EC" w:rsidRPr="00403884" w:rsidRDefault="006621EC" w:rsidP="006621EC">
      <w:pPr>
        <w:spacing w:after="0"/>
        <w:jc w:val="center"/>
        <w:rPr>
          <w:rFonts w:ascii="Arial Narrow" w:hAnsi="Arial Narrow" w:cs="Arial"/>
          <w:b/>
          <w:bCs/>
        </w:rPr>
      </w:pPr>
    </w:p>
    <w:p w14:paraId="1DF88CD4" w14:textId="77777777" w:rsidR="00F41F7F" w:rsidRDefault="00F41F7F" w:rsidP="006621EC">
      <w:pPr>
        <w:pStyle w:val="Akapitzlist"/>
        <w:numPr>
          <w:ilvl w:val="0"/>
          <w:numId w:val="29"/>
        </w:numPr>
        <w:spacing w:after="0"/>
        <w:ind w:left="643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lastRenderedPageBreak/>
        <w:t>W przypadku nieprzestrzegania przez Użytkownika postanowień Regulaminu lub podejmowania innych działań naruszających przepisy prawa lub zakłócających korzystanie z Portalu przez innych Użytkowników Administrator jest uprawniony do stosowania wobec Użytkownika następujących kar:</w:t>
      </w:r>
    </w:p>
    <w:p w14:paraId="0BCD957F" w14:textId="1D877314" w:rsidR="006621EC" w:rsidRDefault="00F41F7F" w:rsidP="00F41F7F">
      <w:pPr>
        <w:pStyle w:val="Akapitzlist"/>
        <w:numPr>
          <w:ilvl w:val="0"/>
          <w:numId w:val="39"/>
        </w:numPr>
        <w:spacing w:after="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kick (kop) – doraźne usunięcie z czatu za floodowanie, </w:t>
      </w:r>
      <w:r w:rsidR="009212E6">
        <w:rPr>
          <w:rFonts w:ascii="Arial Narrow" w:hAnsi="Arial Narrow" w:cs="Arial"/>
        </w:rPr>
        <w:t>przeklinanie</w:t>
      </w:r>
      <w:r>
        <w:rPr>
          <w:rFonts w:ascii="Arial Narrow" w:hAnsi="Arial Narrow" w:cs="Arial"/>
        </w:rPr>
        <w:t>, kibolenie, reklamę lub obrażanie innych Użytkowników;</w:t>
      </w:r>
    </w:p>
    <w:p w14:paraId="150E3719" w14:textId="15D92A92" w:rsidR="00F41F7F" w:rsidRPr="00F41F7F" w:rsidRDefault="00F41F7F" w:rsidP="00F41F7F">
      <w:pPr>
        <w:pStyle w:val="Akapitzlist"/>
        <w:numPr>
          <w:ilvl w:val="0"/>
          <w:numId w:val="39"/>
        </w:numPr>
        <w:spacing w:after="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ban – zablokowanie Użytkownika w obrębie czatu, Pokoju lub w ramach całego Portalu za wyraźne niestosowanie się do postanowień Regulaminu i innych obowiązujących zasad, brak stosowania się do poleceń administratora lub wyznaczonych przez niego osób, niezaprzestanie dokonywania naruszeń pomimo uprzedniego zastosowania kary „kick”.</w:t>
      </w:r>
    </w:p>
    <w:p w14:paraId="49C73E00" w14:textId="44F8BF0A" w:rsidR="000B0ABB" w:rsidRDefault="00F41F7F" w:rsidP="006621EC">
      <w:pPr>
        <w:pStyle w:val="Akapitzlist"/>
        <w:numPr>
          <w:ilvl w:val="0"/>
          <w:numId w:val="29"/>
        </w:numPr>
        <w:spacing w:after="0"/>
        <w:ind w:left="643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Ban nakładany jest na Użytkownika na czas określony lub na czas nieokreślony zgodnie z decyzją Administratora ze względu na wagę naruszeń dokonanych przez Użytkownika</w:t>
      </w:r>
      <w:r w:rsidR="00A0471C" w:rsidRPr="00A0471C">
        <w:rPr>
          <w:rFonts w:ascii="Arial Narrow" w:hAnsi="Arial Narrow" w:cs="Arial"/>
        </w:rPr>
        <w:t>.</w:t>
      </w:r>
    </w:p>
    <w:p w14:paraId="3BC3198D" w14:textId="7DE9C333" w:rsidR="009212E6" w:rsidRDefault="009212E6" w:rsidP="006621EC">
      <w:pPr>
        <w:pStyle w:val="Akapitzlist"/>
        <w:numPr>
          <w:ilvl w:val="0"/>
          <w:numId w:val="29"/>
        </w:numPr>
        <w:spacing w:after="0"/>
        <w:ind w:left="643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Nałożenie bana na czas nieokreślony w przypadku Użytkownika zarejestrowanego może skutkować usunięciem przez Administratora Konta użytkownika z Portalu.</w:t>
      </w:r>
    </w:p>
    <w:p w14:paraId="71CEF7AD" w14:textId="71C46054" w:rsidR="009212E6" w:rsidRDefault="009212E6" w:rsidP="006621EC">
      <w:pPr>
        <w:pStyle w:val="Akapitzlist"/>
        <w:numPr>
          <w:ilvl w:val="0"/>
          <w:numId w:val="29"/>
        </w:numPr>
        <w:spacing w:after="0"/>
        <w:ind w:left="643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Celem zapewnienia realizacji kary Administrator nakładając karę może dokonać blokady nazwy użytkownika lub możliwości korzystania z wybranych funkcjonalności Portalu dla urządzenia z określonym adresem IP, a powiązanych z Użytkownikiem dokonującym naruszeń.</w:t>
      </w:r>
    </w:p>
    <w:p w14:paraId="38F09F40" w14:textId="2423B4B3" w:rsidR="00C9762F" w:rsidRDefault="009212E6" w:rsidP="006621EC">
      <w:pPr>
        <w:pStyle w:val="Akapitzlist"/>
        <w:numPr>
          <w:ilvl w:val="0"/>
          <w:numId w:val="29"/>
        </w:numPr>
        <w:spacing w:after="0"/>
        <w:ind w:left="643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Bez względu na nałożenie kary na Użytkownika, Administrator jest uprawniony do skorzystania z uprawnienia, o którym mowa w §6 pkt 2 Regulaminu</w:t>
      </w:r>
      <w:r w:rsidR="00BB48BC">
        <w:rPr>
          <w:rFonts w:ascii="Arial Narrow" w:hAnsi="Arial Narrow" w:cs="Arial"/>
        </w:rPr>
        <w:t>.</w:t>
      </w:r>
    </w:p>
    <w:p w14:paraId="76900FCB" w14:textId="331DC13A" w:rsidR="00BB48BC" w:rsidRDefault="009212E6" w:rsidP="006621EC">
      <w:pPr>
        <w:pStyle w:val="Akapitzlist"/>
        <w:numPr>
          <w:ilvl w:val="0"/>
          <w:numId w:val="29"/>
        </w:numPr>
        <w:spacing w:after="0"/>
        <w:ind w:left="643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Użytkownik zachowuje prawo do odwołania się od decyzji Administratora w przedmiocie nałożenia kary. Ostateczną decyzję o uwzględnieniu bądź odrzuceniu odwołania Użytkownika podejmuje Administrator po ponownej analizie całokształtu sprawy</w:t>
      </w:r>
      <w:r w:rsidR="000C3EE0">
        <w:rPr>
          <w:rFonts w:ascii="Arial Narrow" w:hAnsi="Arial Narrow" w:cs="Arial"/>
        </w:rPr>
        <w:t>.</w:t>
      </w:r>
    </w:p>
    <w:p w14:paraId="057882EE" w14:textId="77777777" w:rsidR="00CC4894" w:rsidRDefault="00CC4894" w:rsidP="00CC4894">
      <w:pPr>
        <w:spacing w:after="0"/>
        <w:jc w:val="both"/>
        <w:rPr>
          <w:rFonts w:ascii="Arial Narrow" w:hAnsi="Arial Narrow" w:cs="Arial"/>
        </w:rPr>
      </w:pPr>
    </w:p>
    <w:p w14:paraId="6C19EB22" w14:textId="39FA3673" w:rsidR="00CC4894" w:rsidRPr="00D14739" w:rsidRDefault="00CC4894" w:rsidP="00CC4894">
      <w:pPr>
        <w:spacing w:before="40" w:after="40" w:line="276" w:lineRule="auto"/>
        <w:jc w:val="center"/>
        <w:rPr>
          <w:rFonts w:ascii="Arial Narrow" w:hAnsi="Arial Narrow"/>
          <w:b/>
          <w:bCs/>
        </w:rPr>
      </w:pPr>
      <w:r w:rsidRPr="00D14739">
        <w:rPr>
          <w:rFonts w:ascii="Arial Narrow" w:hAnsi="Arial Narrow"/>
          <w:b/>
          <w:bCs/>
        </w:rPr>
        <w:t>§</w:t>
      </w:r>
      <w:r>
        <w:rPr>
          <w:rFonts w:ascii="Arial Narrow" w:hAnsi="Arial Narrow"/>
          <w:b/>
          <w:bCs/>
        </w:rPr>
        <w:t>8</w:t>
      </w:r>
      <w:r w:rsidRPr="00D14739">
        <w:rPr>
          <w:rFonts w:ascii="Arial Narrow" w:hAnsi="Arial Narrow"/>
          <w:b/>
          <w:bCs/>
        </w:rPr>
        <w:t>. Odpowiedzialność Użytkownika w zakresie zamieszczanych przez niego treści</w:t>
      </w:r>
    </w:p>
    <w:p w14:paraId="395E5D08" w14:textId="77777777" w:rsidR="00CC4894" w:rsidRPr="00D14739" w:rsidRDefault="00CC4894" w:rsidP="00CC4894">
      <w:pPr>
        <w:spacing w:before="40" w:after="40" w:line="276" w:lineRule="auto"/>
        <w:jc w:val="center"/>
        <w:rPr>
          <w:rFonts w:ascii="Arial Narrow" w:hAnsi="Arial Narrow"/>
        </w:rPr>
      </w:pPr>
    </w:p>
    <w:p w14:paraId="7423C21C" w14:textId="153CAE72" w:rsidR="00CC4894" w:rsidRDefault="00CC4894" w:rsidP="00CC4894">
      <w:pPr>
        <w:pStyle w:val="Akapitzlist"/>
        <w:numPr>
          <w:ilvl w:val="0"/>
          <w:numId w:val="43"/>
        </w:numPr>
        <w:spacing w:before="40" w:after="40" w:line="276" w:lineRule="auto"/>
        <w:ind w:left="643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W przypadku, gdy funkcjonalności dostępne </w:t>
      </w:r>
      <w:r>
        <w:rPr>
          <w:rFonts w:ascii="Arial Narrow" w:hAnsi="Arial Narrow"/>
        </w:rPr>
        <w:t>na Portalu</w:t>
      </w:r>
      <w:r>
        <w:rPr>
          <w:rFonts w:ascii="Arial Narrow" w:hAnsi="Arial Narrow"/>
        </w:rPr>
        <w:t xml:space="preserve"> umożliwiają Użytkownikowi z</w:t>
      </w:r>
      <w:r w:rsidRPr="00965945">
        <w:rPr>
          <w:rFonts w:ascii="Arial Narrow" w:hAnsi="Arial Narrow"/>
        </w:rPr>
        <w:t>amieszcza</w:t>
      </w:r>
      <w:r>
        <w:rPr>
          <w:rFonts w:ascii="Arial Narrow" w:hAnsi="Arial Narrow"/>
        </w:rPr>
        <w:t xml:space="preserve">nie </w:t>
      </w:r>
      <w:r w:rsidRPr="00965945">
        <w:rPr>
          <w:rFonts w:ascii="Arial Narrow" w:hAnsi="Arial Narrow"/>
        </w:rPr>
        <w:t>oraz udostępnia</w:t>
      </w:r>
      <w:r>
        <w:rPr>
          <w:rFonts w:ascii="Arial Narrow" w:hAnsi="Arial Narrow"/>
        </w:rPr>
        <w:t xml:space="preserve">nie jakichkolwiek treści (tekstowych, graficznych itp.), Użytkownik </w:t>
      </w:r>
      <w:r w:rsidRPr="00965945">
        <w:rPr>
          <w:rFonts w:ascii="Arial Narrow" w:hAnsi="Arial Narrow"/>
        </w:rPr>
        <w:t xml:space="preserve">dokonuje dobrowolnego rozpowszechniania treści. Zamieszczane treści nie wyrażają poglądów </w:t>
      </w:r>
      <w:r>
        <w:rPr>
          <w:rFonts w:ascii="Arial Narrow" w:hAnsi="Arial Narrow"/>
        </w:rPr>
        <w:t>Administratora</w:t>
      </w:r>
      <w:r w:rsidRPr="00965945">
        <w:rPr>
          <w:rFonts w:ascii="Arial Narrow" w:hAnsi="Arial Narrow"/>
        </w:rPr>
        <w:t xml:space="preserve"> i nie powinny być utożsamiane z jego działalnością. </w:t>
      </w:r>
      <w:r>
        <w:rPr>
          <w:rFonts w:ascii="Arial Narrow" w:hAnsi="Arial Narrow"/>
        </w:rPr>
        <w:t>Administrator</w:t>
      </w:r>
      <w:r w:rsidRPr="00965945">
        <w:rPr>
          <w:rFonts w:ascii="Arial Narrow" w:hAnsi="Arial Narrow"/>
        </w:rPr>
        <w:t xml:space="preserve"> nie jest dostawcą treści, a jedynie podmiotem, który zapewnia w tym celu odpowiednie zasoby teleinformatyczne.</w:t>
      </w:r>
    </w:p>
    <w:p w14:paraId="1ADAB3F2" w14:textId="77777777" w:rsidR="00CC4894" w:rsidRPr="00965945" w:rsidRDefault="00CC4894" w:rsidP="00CC4894">
      <w:pPr>
        <w:pStyle w:val="Akapitzlist"/>
        <w:numPr>
          <w:ilvl w:val="0"/>
          <w:numId w:val="43"/>
        </w:numPr>
        <w:spacing w:before="40" w:after="40" w:line="276" w:lineRule="auto"/>
        <w:ind w:left="643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Użytkownik </w:t>
      </w:r>
      <w:r w:rsidRPr="00965945">
        <w:rPr>
          <w:rFonts w:ascii="Arial Narrow" w:hAnsi="Arial Narrow"/>
        </w:rPr>
        <w:t>oświadcza, że:</w:t>
      </w:r>
    </w:p>
    <w:p w14:paraId="5336037C" w14:textId="77777777" w:rsidR="00CC4894" w:rsidRPr="00025485" w:rsidRDefault="00CC4894" w:rsidP="00CC4894">
      <w:pPr>
        <w:pStyle w:val="Akapitzlist"/>
        <w:numPr>
          <w:ilvl w:val="0"/>
          <w:numId w:val="44"/>
        </w:numPr>
        <w:spacing w:before="40" w:after="40" w:line="276" w:lineRule="auto"/>
        <w:ind w:left="1080"/>
        <w:jc w:val="both"/>
        <w:rPr>
          <w:rFonts w:ascii="Arial Narrow" w:hAnsi="Arial Narrow"/>
        </w:rPr>
      </w:pPr>
      <w:r w:rsidRPr="00965945">
        <w:rPr>
          <w:rFonts w:ascii="Arial Narrow" w:hAnsi="Arial Narrow"/>
        </w:rPr>
        <w:t xml:space="preserve">jest uprawniony do korzystania z </w:t>
      </w:r>
      <w:r>
        <w:rPr>
          <w:rFonts w:ascii="Arial Narrow" w:hAnsi="Arial Narrow"/>
        </w:rPr>
        <w:t xml:space="preserve">treści, a ich </w:t>
      </w:r>
      <w:r w:rsidRPr="00025485">
        <w:rPr>
          <w:rFonts w:ascii="Arial Narrow" w:hAnsi="Arial Narrow"/>
        </w:rPr>
        <w:t>umieszczenie oraz udostępnienie nastąpiło w sposób legalny, dobrowolny oraz za zgodą uprawnionych osób;</w:t>
      </w:r>
    </w:p>
    <w:p w14:paraId="5A308B34" w14:textId="2ACC282A" w:rsidR="00CC4894" w:rsidRPr="00820AAA" w:rsidRDefault="00CC4894" w:rsidP="00CC4894">
      <w:pPr>
        <w:pStyle w:val="Akapitzlist"/>
        <w:numPr>
          <w:ilvl w:val="0"/>
          <w:numId w:val="44"/>
        </w:numPr>
        <w:spacing w:before="40" w:after="40" w:line="276" w:lineRule="auto"/>
        <w:ind w:left="1080"/>
        <w:jc w:val="both"/>
        <w:rPr>
          <w:rFonts w:ascii="Arial Narrow" w:hAnsi="Arial Narrow"/>
        </w:rPr>
      </w:pPr>
      <w:r w:rsidRPr="00965945">
        <w:rPr>
          <w:rFonts w:ascii="Arial Narrow" w:hAnsi="Arial Narrow"/>
        </w:rPr>
        <w:t xml:space="preserve">wyraża zgodę na wgląd do opublikowanych treści przez innych </w:t>
      </w:r>
      <w:r>
        <w:rPr>
          <w:rFonts w:ascii="Arial Narrow" w:hAnsi="Arial Narrow"/>
        </w:rPr>
        <w:t>Użytkowników</w:t>
      </w:r>
      <w:r w:rsidRPr="00965945">
        <w:rPr>
          <w:rFonts w:ascii="Arial Narrow" w:hAnsi="Arial Narrow"/>
        </w:rPr>
        <w:t xml:space="preserve"> oraz </w:t>
      </w:r>
      <w:r>
        <w:rPr>
          <w:rFonts w:ascii="Arial Narrow" w:hAnsi="Arial Narrow"/>
        </w:rPr>
        <w:t>Administratora</w:t>
      </w:r>
      <w:r w:rsidRPr="00820AAA">
        <w:rPr>
          <w:rFonts w:ascii="Arial Narrow" w:hAnsi="Arial Narrow"/>
        </w:rPr>
        <w:t>.</w:t>
      </w:r>
    </w:p>
    <w:p w14:paraId="13593DF5" w14:textId="77777777" w:rsidR="00CC4894" w:rsidRPr="00025485" w:rsidRDefault="00CC4894" w:rsidP="00CC4894">
      <w:pPr>
        <w:pStyle w:val="Akapitzlist"/>
        <w:numPr>
          <w:ilvl w:val="0"/>
          <w:numId w:val="43"/>
        </w:numPr>
        <w:spacing w:before="40" w:after="40" w:line="276" w:lineRule="auto"/>
        <w:ind w:left="723"/>
        <w:jc w:val="both"/>
        <w:rPr>
          <w:rFonts w:ascii="Arial Narrow" w:hAnsi="Arial Narrow"/>
        </w:rPr>
      </w:pPr>
      <w:r>
        <w:rPr>
          <w:rFonts w:ascii="Arial Narrow" w:hAnsi="Arial Narrow"/>
        </w:rPr>
        <w:t>Użytkownik</w:t>
      </w:r>
      <w:r w:rsidRPr="00965945">
        <w:rPr>
          <w:rFonts w:ascii="Arial Narrow" w:hAnsi="Arial Narrow"/>
        </w:rPr>
        <w:t xml:space="preserve"> nie jest uprawniony do</w:t>
      </w:r>
      <w:r>
        <w:rPr>
          <w:rFonts w:ascii="Arial Narrow" w:hAnsi="Arial Narrow"/>
        </w:rPr>
        <w:t xml:space="preserve"> </w:t>
      </w:r>
      <w:r w:rsidRPr="00025485">
        <w:rPr>
          <w:rFonts w:ascii="Arial Narrow" w:hAnsi="Arial Narrow"/>
        </w:rPr>
        <w:t>zamieszczania danych osobowych osób trzecich oraz rozpowszechniania wizerunku osób trzecich bez wymaganego prawem zezwolenia lub zgody osoby trzeciej.</w:t>
      </w:r>
    </w:p>
    <w:p w14:paraId="2E5BB2CB" w14:textId="09EF489C" w:rsidR="00CC4894" w:rsidRDefault="00CC4894" w:rsidP="00CC4894">
      <w:pPr>
        <w:pStyle w:val="Akapitzlist"/>
        <w:numPr>
          <w:ilvl w:val="0"/>
          <w:numId w:val="43"/>
        </w:numPr>
        <w:spacing w:before="40" w:after="40" w:line="276" w:lineRule="auto"/>
        <w:ind w:left="723"/>
        <w:jc w:val="both"/>
        <w:rPr>
          <w:rFonts w:ascii="Arial Narrow" w:hAnsi="Arial Narrow"/>
        </w:rPr>
      </w:pPr>
      <w:r w:rsidRPr="00965945">
        <w:rPr>
          <w:rFonts w:ascii="Arial Narrow" w:hAnsi="Arial Narrow"/>
        </w:rPr>
        <w:t>W przypadku otrzymania powiadomienia zgodnie z §</w:t>
      </w:r>
      <w:r>
        <w:rPr>
          <w:rFonts w:ascii="Arial Narrow" w:hAnsi="Arial Narrow"/>
        </w:rPr>
        <w:t>9</w:t>
      </w:r>
      <w:r>
        <w:rPr>
          <w:rFonts w:ascii="Arial Narrow" w:hAnsi="Arial Narrow"/>
        </w:rPr>
        <w:t xml:space="preserve"> </w:t>
      </w:r>
      <w:r w:rsidRPr="00965945">
        <w:rPr>
          <w:rFonts w:ascii="Arial Narrow" w:hAnsi="Arial Narrow"/>
        </w:rPr>
        <w:t xml:space="preserve">Regulaminu, </w:t>
      </w:r>
      <w:r>
        <w:rPr>
          <w:rFonts w:ascii="Arial Narrow" w:hAnsi="Arial Narrow"/>
        </w:rPr>
        <w:t xml:space="preserve">Administrator </w:t>
      </w:r>
      <w:r w:rsidRPr="00965945">
        <w:rPr>
          <w:rFonts w:ascii="Arial Narrow" w:hAnsi="Arial Narrow"/>
        </w:rPr>
        <w:t xml:space="preserve">zastrzega sobie prawo do modyfikowania lub usuwania treści zamieszczanych przez </w:t>
      </w:r>
      <w:r>
        <w:rPr>
          <w:rFonts w:ascii="Arial Narrow" w:hAnsi="Arial Narrow"/>
        </w:rPr>
        <w:t>Użytkownika</w:t>
      </w:r>
      <w:r w:rsidRPr="00965945">
        <w:rPr>
          <w:rFonts w:ascii="Arial Narrow" w:hAnsi="Arial Narrow"/>
        </w:rPr>
        <w:t xml:space="preserve">, w szczególności w odniesieniu do treści, co do których, opierając się na doniesieniach osób trzecich lub odpowiednich organów, stwierdzono, że mogą one stanowić naruszenie niniejszego Regulaminu lub obowiązujących przepisów prawa. </w:t>
      </w:r>
      <w:r>
        <w:rPr>
          <w:rFonts w:ascii="Arial Narrow" w:hAnsi="Arial Narrow"/>
        </w:rPr>
        <w:t xml:space="preserve">Administrator </w:t>
      </w:r>
      <w:r w:rsidRPr="00965945">
        <w:rPr>
          <w:rFonts w:ascii="Arial Narrow" w:hAnsi="Arial Narrow"/>
        </w:rPr>
        <w:t>nie prowadzi bieżącej kontroli zamieszczanych treści.</w:t>
      </w:r>
    </w:p>
    <w:p w14:paraId="0EE6DBBC" w14:textId="77777777" w:rsidR="00CC4894" w:rsidRPr="006F5089" w:rsidRDefault="00CC4894" w:rsidP="00CC4894">
      <w:pPr>
        <w:spacing w:before="40" w:after="40" w:line="276" w:lineRule="auto"/>
        <w:jc w:val="both"/>
        <w:rPr>
          <w:rFonts w:ascii="Arial Narrow" w:hAnsi="Arial Narrow"/>
        </w:rPr>
      </w:pPr>
    </w:p>
    <w:p w14:paraId="4988616F" w14:textId="7DD17F1F" w:rsidR="00CC4894" w:rsidRDefault="00CC4894" w:rsidP="00CC4894">
      <w:pPr>
        <w:spacing w:before="40" w:after="40" w:line="276" w:lineRule="auto"/>
        <w:jc w:val="center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§</w:t>
      </w:r>
      <w:r>
        <w:rPr>
          <w:rFonts w:ascii="Arial Narrow" w:hAnsi="Arial Narrow"/>
          <w:b/>
          <w:bCs/>
        </w:rPr>
        <w:t>9</w:t>
      </w:r>
      <w:r>
        <w:rPr>
          <w:rFonts w:ascii="Arial Narrow" w:hAnsi="Arial Narrow"/>
          <w:b/>
          <w:bCs/>
        </w:rPr>
        <w:t xml:space="preserve">. </w:t>
      </w:r>
      <w:r w:rsidRPr="00965945">
        <w:rPr>
          <w:rFonts w:ascii="Arial Narrow" w:hAnsi="Arial Narrow"/>
          <w:b/>
          <w:bCs/>
        </w:rPr>
        <w:t>Zgłaszanie zagrożenia lub naruszenia praw</w:t>
      </w:r>
    </w:p>
    <w:p w14:paraId="100ECAA0" w14:textId="77777777" w:rsidR="00CC4894" w:rsidRPr="00965945" w:rsidRDefault="00CC4894" w:rsidP="00CC4894">
      <w:pPr>
        <w:spacing w:before="40" w:after="40" w:line="276" w:lineRule="auto"/>
        <w:jc w:val="center"/>
        <w:rPr>
          <w:rFonts w:ascii="Arial Narrow" w:hAnsi="Arial Narrow"/>
          <w:b/>
          <w:bCs/>
        </w:rPr>
      </w:pPr>
    </w:p>
    <w:p w14:paraId="228013CD" w14:textId="4B817875" w:rsidR="00CC4894" w:rsidRPr="00965945" w:rsidRDefault="00CC4894" w:rsidP="00CC4894">
      <w:pPr>
        <w:pStyle w:val="Akapitzlist"/>
        <w:numPr>
          <w:ilvl w:val="0"/>
          <w:numId w:val="45"/>
        </w:numPr>
        <w:spacing w:before="40" w:after="40" w:line="276" w:lineRule="auto"/>
        <w:ind w:left="643"/>
        <w:jc w:val="both"/>
        <w:rPr>
          <w:rFonts w:ascii="Arial Narrow" w:hAnsi="Arial Narrow"/>
        </w:rPr>
      </w:pPr>
      <w:r>
        <w:rPr>
          <w:rFonts w:ascii="Arial Narrow" w:hAnsi="Arial Narrow"/>
        </w:rPr>
        <w:t>Użytkownik</w:t>
      </w:r>
      <w:r w:rsidRPr="00965945">
        <w:rPr>
          <w:rFonts w:ascii="Arial Narrow" w:hAnsi="Arial Narrow"/>
        </w:rPr>
        <w:t xml:space="preserve">, który uważa opublikowaną </w:t>
      </w:r>
      <w:r>
        <w:rPr>
          <w:rFonts w:ascii="Arial Narrow" w:hAnsi="Arial Narrow"/>
        </w:rPr>
        <w:t>na Portalu</w:t>
      </w:r>
      <w:r w:rsidRPr="00965945">
        <w:rPr>
          <w:rFonts w:ascii="Arial Narrow" w:hAnsi="Arial Narrow"/>
        </w:rPr>
        <w:t xml:space="preserve"> treść za nielegalną lub naruszającą warunki Regulaminu, może przesłać do </w:t>
      </w:r>
      <w:r w:rsidR="0027312A">
        <w:rPr>
          <w:rFonts w:ascii="Arial Narrow" w:hAnsi="Arial Narrow"/>
        </w:rPr>
        <w:t>Administratora</w:t>
      </w:r>
      <w:r>
        <w:rPr>
          <w:rFonts w:ascii="Arial Narrow" w:hAnsi="Arial Narrow"/>
        </w:rPr>
        <w:t xml:space="preserve"> </w:t>
      </w:r>
      <w:r w:rsidRPr="00965945">
        <w:rPr>
          <w:rFonts w:ascii="Arial Narrow" w:hAnsi="Arial Narrow"/>
        </w:rPr>
        <w:t>zgłoszenie dotyczące tej treści</w:t>
      </w:r>
      <w:r>
        <w:rPr>
          <w:rFonts w:ascii="Arial Narrow" w:hAnsi="Arial Narrow"/>
        </w:rPr>
        <w:t xml:space="preserve"> na adres </w:t>
      </w:r>
      <w:r w:rsidR="0027312A" w:rsidRPr="0027312A">
        <w:rPr>
          <w:rFonts w:ascii="Arial Narrow" w:hAnsi="Arial Narrow" w:cs="Arial"/>
        </w:rPr>
        <w:t>polczat@polczat.pl</w:t>
      </w:r>
      <w:r>
        <w:rPr>
          <w:rFonts w:ascii="Arial Narrow" w:hAnsi="Arial Narrow" w:cs="Arial"/>
        </w:rPr>
        <w:t>.</w:t>
      </w:r>
    </w:p>
    <w:p w14:paraId="26845160" w14:textId="224574BC" w:rsidR="00CC4894" w:rsidRPr="00965945" w:rsidRDefault="00CC4894" w:rsidP="00CC4894">
      <w:pPr>
        <w:pStyle w:val="Akapitzlist"/>
        <w:numPr>
          <w:ilvl w:val="0"/>
          <w:numId w:val="45"/>
        </w:numPr>
        <w:spacing w:before="40" w:after="40" w:line="276" w:lineRule="auto"/>
        <w:ind w:left="643"/>
        <w:jc w:val="both"/>
        <w:rPr>
          <w:rFonts w:ascii="Arial Narrow" w:hAnsi="Arial Narrow"/>
        </w:rPr>
      </w:pPr>
      <w:r w:rsidRPr="00965945">
        <w:rPr>
          <w:rFonts w:ascii="Arial Narrow" w:hAnsi="Arial Narrow"/>
        </w:rPr>
        <w:t xml:space="preserve">Jeżeli zgłoszenie zawiera elektroniczne dane kontaktowe </w:t>
      </w:r>
      <w:r>
        <w:rPr>
          <w:rFonts w:ascii="Arial Narrow" w:hAnsi="Arial Narrow"/>
        </w:rPr>
        <w:t>Użytkownika</w:t>
      </w:r>
      <w:r w:rsidRPr="00965945">
        <w:rPr>
          <w:rFonts w:ascii="Arial Narrow" w:hAnsi="Arial Narrow"/>
        </w:rPr>
        <w:t xml:space="preserve">, </w:t>
      </w:r>
      <w:r w:rsidR="0027312A">
        <w:rPr>
          <w:rFonts w:ascii="Arial Narrow" w:hAnsi="Arial Narrow"/>
        </w:rPr>
        <w:t>Administrator</w:t>
      </w:r>
      <w:r>
        <w:rPr>
          <w:rFonts w:ascii="Arial Narrow" w:hAnsi="Arial Narrow"/>
        </w:rPr>
        <w:t xml:space="preserve"> </w:t>
      </w:r>
      <w:r w:rsidRPr="00965945">
        <w:rPr>
          <w:rFonts w:ascii="Arial Narrow" w:hAnsi="Arial Narrow"/>
        </w:rPr>
        <w:t xml:space="preserve">bez zbędnej zwłoki przesyła </w:t>
      </w:r>
      <w:r>
        <w:rPr>
          <w:rFonts w:ascii="Arial Narrow" w:hAnsi="Arial Narrow"/>
        </w:rPr>
        <w:t>Użytkownikowi</w:t>
      </w:r>
      <w:r w:rsidRPr="00965945">
        <w:rPr>
          <w:rFonts w:ascii="Arial Narrow" w:hAnsi="Arial Narrow"/>
        </w:rPr>
        <w:t xml:space="preserve"> potwierdzenie otrzymania zgłoszenia.</w:t>
      </w:r>
    </w:p>
    <w:p w14:paraId="3D32A8AA" w14:textId="5491C395" w:rsidR="00CC4894" w:rsidRPr="00965945" w:rsidRDefault="0027312A" w:rsidP="00CC4894">
      <w:pPr>
        <w:pStyle w:val="Akapitzlist"/>
        <w:numPr>
          <w:ilvl w:val="0"/>
          <w:numId w:val="45"/>
        </w:numPr>
        <w:spacing w:before="40" w:after="40" w:line="276" w:lineRule="auto"/>
        <w:ind w:left="643"/>
        <w:jc w:val="both"/>
        <w:rPr>
          <w:rFonts w:ascii="Arial Narrow" w:hAnsi="Arial Narrow"/>
        </w:rPr>
      </w:pPr>
      <w:r>
        <w:rPr>
          <w:rFonts w:ascii="Arial Narrow" w:hAnsi="Arial Narrow"/>
        </w:rPr>
        <w:t>Administrator</w:t>
      </w:r>
      <w:r w:rsidR="00CC4894" w:rsidRPr="00965945">
        <w:rPr>
          <w:rFonts w:ascii="Arial Narrow" w:hAnsi="Arial Narrow"/>
        </w:rPr>
        <w:t xml:space="preserve"> rozpatruje zgłoszenie oraz podejmuje decyzję co do treści, której dotyczy zgłoszenie</w:t>
      </w:r>
      <w:r w:rsidR="00CC4894">
        <w:rPr>
          <w:rFonts w:ascii="Arial Narrow" w:hAnsi="Arial Narrow"/>
        </w:rPr>
        <w:t xml:space="preserve"> w terminie od 7 do 21 dni w zależności w zależności od stopnia skomplikowania sprawy.</w:t>
      </w:r>
    </w:p>
    <w:p w14:paraId="5B7D64F6" w14:textId="48382D7E" w:rsidR="00CC4894" w:rsidRPr="00965945" w:rsidRDefault="00CC4894" w:rsidP="00CC4894">
      <w:pPr>
        <w:pStyle w:val="Akapitzlist"/>
        <w:numPr>
          <w:ilvl w:val="0"/>
          <w:numId w:val="45"/>
        </w:numPr>
        <w:spacing w:before="40" w:after="40" w:line="276" w:lineRule="auto"/>
        <w:ind w:left="643"/>
        <w:jc w:val="both"/>
        <w:rPr>
          <w:rFonts w:ascii="Arial Narrow" w:hAnsi="Arial Narrow"/>
        </w:rPr>
      </w:pPr>
      <w:r w:rsidRPr="00965945">
        <w:rPr>
          <w:rFonts w:ascii="Arial Narrow" w:hAnsi="Arial Narrow"/>
        </w:rPr>
        <w:t xml:space="preserve">O podjętej decyzji </w:t>
      </w:r>
      <w:r w:rsidR="0027312A">
        <w:rPr>
          <w:rFonts w:ascii="Arial Narrow" w:hAnsi="Arial Narrow"/>
        </w:rPr>
        <w:t>Administrator</w:t>
      </w:r>
      <w:r w:rsidRPr="00965945">
        <w:rPr>
          <w:rFonts w:ascii="Arial Narrow" w:hAnsi="Arial Narrow"/>
        </w:rPr>
        <w:t xml:space="preserve"> powiadamiania </w:t>
      </w:r>
      <w:r>
        <w:rPr>
          <w:rFonts w:ascii="Arial Narrow" w:hAnsi="Arial Narrow"/>
        </w:rPr>
        <w:t>zgłaszającego</w:t>
      </w:r>
      <w:r w:rsidRPr="00965945">
        <w:rPr>
          <w:rFonts w:ascii="Arial Narrow" w:hAnsi="Arial Narrow"/>
        </w:rPr>
        <w:t xml:space="preserve"> bez zbędnej zwłoki. Decyzja </w:t>
      </w:r>
      <w:r w:rsidR="0027312A">
        <w:rPr>
          <w:rFonts w:ascii="Arial Narrow" w:hAnsi="Arial Narrow"/>
        </w:rPr>
        <w:t>Administratora</w:t>
      </w:r>
      <w:r w:rsidRPr="00965945">
        <w:rPr>
          <w:rFonts w:ascii="Arial Narrow" w:hAnsi="Arial Narrow"/>
        </w:rPr>
        <w:t xml:space="preserve"> może polegać na </w:t>
      </w:r>
      <w:r>
        <w:rPr>
          <w:rFonts w:ascii="Arial Narrow" w:hAnsi="Arial Narrow"/>
        </w:rPr>
        <w:t xml:space="preserve">moderacji treści albo </w:t>
      </w:r>
      <w:r w:rsidRPr="00965945">
        <w:rPr>
          <w:rFonts w:ascii="Arial Narrow" w:hAnsi="Arial Narrow"/>
        </w:rPr>
        <w:t xml:space="preserve">usunięciu treści </w:t>
      </w:r>
      <w:r>
        <w:rPr>
          <w:rFonts w:ascii="Arial Narrow" w:hAnsi="Arial Narrow"/>
        </w:rPr>
        <w:t>albo</w:t>
      </w:r>
      <w:r w:rsidRPr="00965945">
        <w:rPr>
          <w:rFonts w:ascii="Arial Narrow" w:hAnsi="Arial Narrow"/>
        </w:rPr>
        <w:t xml:space="preserve"> pozostawieniu treści </w:t>
      </w:r>
      <w:r w:rsidR="0027312A">
        <w:rPr>
          <w:rFonts w:ascii="Arial Narrow" w:hAnsi="Arial Narrow"/>
        </w:rPr>
        <w:t>na Portalu</w:t>
      </w:r>
      <w:r w:rsidRPr="00965945">
        <w:rPr>
          <w:rFonts w:ascii="Arial Narrow" w:hAnsi="Arial Narrow"/>
        </w:rPr>
        <w:t>.</w:t>
      </w:r>
    </w:p>
    <w:p w14:paraId="2447F6AE" w14:textId="6C247FA1" w:rsidR="00CC4894" w:rsidRDefault="00CC4894" w:rsidP="00CC4894">
      <w:pPr>
        <w:pStyle w:val="Akapitzlist"/>
        <w:numPr>
          <w:ilvl w:val="0"/>
          <w:numId w:val="45"/>
        </w:numPr>
        <w:spacing w:before="40" w:after="40" w:line="276" w:lineRule="auto"/>
        <w:ind w:left="643"/>
        <w:jc w:val="both"/>
        <w:rPr>
          <w:rFonts w:ascii="Arial Narrow" w:hAnsi="Arial Narrow"/>
        </w:rPr>
      </w:pPr>
      <w:r>
        <w:rPr>
          <w:rFonts w:ascii="Arial Narrow" w:hAnsi="Arial Narrow"/>
        </w:rPr>
        <w:t>Zgłaszający</w:t>
      </w:r>
      <w:r w:rsidRPr="00965945">
        <w:rPr>
          <w:rFonts w:ascii="Arial Narrow" w:hAnsi="Arial Narrow"/>
        </w:rPr>
        <w:t xml:space="preserve"> może odwołać się od decyzji w terminie </w:t>
      </w:r>
      <w:r>
        <w:rPr>
          <w:rFonts w:ascii="Arial Narrow" w:hAnsi="Arial Narrow"/>
        </w:rPr>
        <w:t>6 miesięcy</w:t>
      </w:r>
      <w:r w:rsidRPr="00965945">
        <w:rPr>
          <w:rFonts w:ascii="Arial Narrow" w:hAnsi="Arial Narrow"/>
        </w:rPr>
        <w:t xml:space="preserve"> od </w:t>
      </w:r>
      <w:r>
        <w:rPr>
          <w:rFonts w:ascii="Arial Narrow" w:hAnsi="Arial Narrow"/>
        </w:rPr>
        <w:t xml:space="preserve">jej </w:t>
      </w:r>
      <w:r w:rsidRPr="00965945">
        <w:rPr>
          <w:rFonts w:ascii="Arial Narrow" w:hAnsi="Arial Narrow"/>
        </w:rPr>
        <w:t xml:space="preserve">otrzymania. Odwołanie powinno zawierać wyczerpujące uzasadnienie. </w:t>
      </w:r>
      <w:r w:rsidR="0027312A">
        <w:rPr>
          <w:rFonts w:ascii="Arial Narrow" w:hAnsi="Arial Narrow"/>
        </w:rPr>
        <w:t>Administrator</w:t>
      </w:r>
      <w:r w:rsidRPr="00965945">
        <w:rPr>
          <w:rFonts w:ascii="Arial Narrow" w:hAnsi="Arial Narrow"/>
        </w:rPr>
        <w:t xml:space="preserve"> rozpatruje odwołania w terminie </w:t>
      </w:r>
      <w:r>
        <w:rPr>
          <w:rFonts w:ascii="Arial Narrow" w:hAnsi="Arial Narrow"/>
        </w:rPr>
        <w:t>21</w:t>
      </w:r>
      <w:r w:rsidRPr="00965945">
        <w:rPr>
          <w:rFonts w:ascii="Arial Narrow" w:hAnsi="Arial Narrow"/>
        </w:rPr>
        <w:t xml:space="preserve"> dni.</w:t>
      </w:r>
    </w:p>
    <w:p w14:paraId="0A189507" w14:textId="22FBAEB3" w:rsidR="00CC4894" w:rsidRPr="00CC4894" w:rsidRDefault="00CC4894" w:rsidP="00CC4894">
      <w:pPr>
        <w:pStyle w:val="Akapitzlist"/>
        <w:numPr>
          <w:ilvl w:val="0"/>
          <w:numId w:val="45"/>
        </w:numPr>
        <w:spacing w:before="40" w:after="40" w:line="276" w:lineRule="auto"/>
        <w:ind w:left="643"/>
        <w:jc w:val="both"/>
        <w:rPr>
          <w:rFonts w:ascii="Arial Narrow" w:hAnsi="Arial Narrow"/>
        </w:rPr>
      </w:pPr>
      <w:r w:rsidRPr="00CC4894">
        <w:rPr>
          <w:rFonts w:ascii="Arial Narrow" w:hAnsi="Arial Narrow"/>
        </w:rPr>
        <w:lastRenderedPageBreak/>
        <w:t>W przypadku</w:t>
      </w:r>
      <w:r w:rsidR="0027312A">
        <w:rPr>
          <w:rFonts w:ascii="Arial Narrow" w:hAnsi="Arial Narrow"/>
        </w:rPr>
        <w:t>,</w:t>
      </w:r>
      <w:r w:rsidRPr="00CC4894">
        <w:rPr>
          <w:rFonts w:ascii="Arial Narrow" w:hAnsi="Arial Narrow"/>
        </w:rPr>
        <w:t xml:space="preserve"> gdy </w:t>
      </w:r>
      <w:r w:rsidR="0027312A">
        <w:rPr>
          <w:rFonts w:ascii="Arial Narrow" w:hAnsi="Arial Narrow"/>
        </w:rPr>
        <w:t>Administrator</w:t>
      </w:r>
      <w:r w:rsidRPr="00CC4894">
        <w:rPr>
          <w:rFonts w:ascii="Arial Narrow" w:hAnsi="Arial Narrow"/>
        </w:rPr>
        <w:t xml:space="preserve"> poweźmie jakiekolwiek informacje dające podstawę do podejrzenia, że popełniono, popełnia się lub może dojść do popełnienia przestępstwa zagrażającego życiu lub bezpieczeństwu osoby lub osób, natychmiast informuje o swoim podejrzeniu organy ścigania lub organy sądowe zainteresowanego państwa członkowskiego lub zainteresowanych państw członkowskich i przekazuje wszystkie dostępne informacje na ten temat.</w:t>
      </w:r>
    </w:p>
    <w:p w14:paraId="3F324D65" w14:textId="2FC2076E" w:rsidR="00D27CDD" w:rsidRDefault="00D27CDD" w:rsidP="00D27CDD">
      <w:pPr>
        <w:spacing w:after="0"/>
        <w:jc w:val="both"/>
        <w:rPr>
          <w:rFonts w:ascii="Arial Narrow" w:hAnsi="Arial Narrow" w:cs="Arial"/>
        </w:rPr>
      </w:pPr>
    </w:p>
    <w:p w14:paraId="41A3DF00" w14:textId="6812AA8A" w:rsidR="00D27CDD" w:rsidRDefault="00D27CDD" w:rsidP="00D27CDD">
      <w:pPr>
        <w:spacing w:after="0"/>
        <w:jc w:val="center"/>
        <w:rPr>
          <w:rFonts w:ascii="Arial Narrow" w:hAnsi="Arial Narrow" w:cs="Arial"/>
          <w:b/>
          <w:bCs/>
        </w:rPr>
      </w:pPr>
      <w:r w:rsidRPr="00D27CDD">
        <w:rPr>
          <w:rFonts w:ascii="Arial Narrow" w:hAnsi="Arial Narrow" w:cs="Arial"/>
          <w:b/>
          <w:bCs/>
        </w:rPr>
        <w:t>§</w:t>
      </w:r>
      <w:r w:rsidR="0027312A">
        <w:rPr>
          <w:rFonts w:ascii="Arial Narrow" w:hAnsi="Arial Narrow" w:cs="Arial"/>
          <w:b/>
          <w:bCs/>
        </w:rPr>
        <w:t>10</w:t>
      </w:r>
      <w:r w:rsidRPr="00D27CDD">
        <w:rPr>
          <w:rFonts w:ascii="Arial Narrow" w:hAnsi="Arial Narrow" w:cs="Arial"/>
          <w:b/>
          <w:bCs/>
        </w:rPr>
        <w:t xml:space="preserve">. </w:t>
      </w:r>
      <w:r w:rsidR="009212E6">
        <w:rPr>
          <w:rFonts w:ascii="Arial Narrow" w:hAnsi="Arial Narrow" w:cs="Arial"/>
          <w:b/>
          <w:bCs/>
        </w:rPr>
        <w:t>Rangi Użytkowników</w:t>
      </w:r>
      <w:r w:rsidRPr="00D27CDD">
        <w:rPr>
          <w:rFonts w:ascii="Arial Narrow" w:hAnsi="Arial Narrow" w:cs="Arial"/>
          <w:b/>
          <w:bCs/>
        </w:rPr>
        <w:t xml:space="preserve"> </w:t>
      </w:r>
    </w:p>
    <w:p w14:paraId="783A50B0" w14:textId="70365743" w:rsidR="00D27CDD" w:rsidRDefault="00D27CDD" w:rsidP="00D27CDD">
      <w:pPr>
        <w:spacing w:after="0"/>
        <w:jc w:val="center"/>
        <w:rPr>
          <w:rFonts w:ascii="Arial Narrow" w:hAnsi="Arial Narrow" w:cs="Arial"/>
          <w:b/>
          <w:bCs/>
        </w:rPr>
      </w:pPr>
    </w:p>
    <w:p w14:paraId="64248D91" w14:textId="033AC622" w:rsidR="009212E6" w:rsidRPr="0002585A" w:rsidRDefault="009212E6" w:rsidP="0002585A">
      <w:pPr>
        <w:pStyle w:val="Akapitzlist"/>
        <w:numPr>
          <w:ilvl w:val="0"/>
          <w:numId w:val="32"/>
        </w:numPr>
        <w:spacing w:after="0"/>
        <w:ind w:left="643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Administrator może stosować specjalne wyróżnienie</w:t>
      </w:r>
      <w:r w:rsidR="0002585A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>Użytkowników poprzez nadanie określonego koloru do nazwy użytkownika</w:t>
      </w:r>
      <w:r w:rsidRPr="0002585A">
        <w:rPr>
          <w:rFonts w:ascii="Arial Narrow" w:hAnsi="Arial Narrow" w:cs="Arial"/>
        </w:rPr>
        <w:t>.</w:t>
      </w:r>
    </w:p>
    <w:p w14:paraId="6AB0A602" w14:textId="0E9CB9E3" w:rsidR="009212E6" w:rsidRDefault="009212E6" w:rsidP="00D27CDD">
      <w:pPr>
        <w:pStyle w:val="Akapitzlist"/>
        <w:numPr>
          <w:ilvl w:val="0"/>
          <w:numId w:val="32"/>
        </w:numPr>
        <w:spacing w:after="0"/>
        <w:ind w:left="643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Ustala się następujące kolory wyróżnień:</w:t>
      </w:r>
    </w:p>
    <w:p w14:paraId="1E1B350E" w14:textId="09F319CC" w:rsidR="009212E6" w:rsidRDefault="0002585A" w:rsidP="009212E6">
      <w:pPr>
        <w:pStyle w:val="Akapitzlist"/>
        <w:numPr>
          <w:ilvl w:val="0"/>
          <w:numId w:val="40"/>
        </w:numPr>
        <w:spacing w:after="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czerwony</w:t>
      </w:r>
      <w:r w:rsidR="009212E6">
        <w:rPr>
          <w:rFonts w:ascii="Arial Narrow" w:hAnsi="Arial Narrow" w:cs="Arial"/>
        </w:rPr>
        <w:t xml:space="preserve"> – Administrator, Serwer Operator, Operator;</w:t>
      </w:r>
    </w:p>
    <w:p w14:paraId="5E732874" w14:textId="27E0B384" w:rsidR="009212E6" w:rsidRDefault="0002585A" w:rsidP="009212E6">
      <w:pPr>
        <w:pStyle w:val="Akapitzlist"/>
        <w:numPr>
          <w:ilvl w:val="0"/>
          <w:numId w:val="40"/>
        </w:numPr>
        <w:spacing w:after="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t</w:t>
      </w:r>
      <w:r w:rsidR="009212E6">
        <w:rPr>
          <w:rFonts w:ascii="Arial Narrow" w:hAnsi="Arial Narrow" w:cs="Arial"/>
        </w:rPr>
        <w:t xml:space="preserve">urkusowy </w:t>
      </w:r>
      <w:r>
        <w:rPr>
          <w:rFonts w:ascii="Arial Narrow" w:hAnsi="Arial Narrow" w:cs="Arial"/>
        </w:rPr>
        <w:t>–</w:t>
      </w:r>
      <w:r w:rsidR="009212E6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>DJ (zaproszeni prezenterzy LiveStream lud dj-e Radio Polczat);</w:t>
      </w:r>
    </w:p>
    <w:p w14:paraId="009F9D18" w14:textId="12CD4E0D" w:rsidR="0002585A" w:rsidRDefault="0002585A" w:rsidP="009212E6">
      <w:pPr>
        <w:pStyle w:val="Akapitzlist"/>
        <w:numPr>
          <w:ilvl w:val="0"/>
          <w:numId w:val="40"/>
        </w:numPr>
        <w:spacing w:after="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złoty – Użytkownik VIP wspierający zrzutkę Polczat.pl;</w:t>
      </w:r>
    </w:p>
    <w:p w14:paraId="76EEDC09" w14:textId="634A5555" w:rsidR="0002585A" w:rsidRDefault="0002585A" w:rsidP="009212E6">
      <w:pPr>
        <w:pStyle w:val="Akapitzlist"/>
        <w:numPr>
          <w:ilvl w:val="0"/>
          <w:numId w:val="40"/>
        </w:numPr>
        <w:spacing w:after="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zielony, fioletowy, różowy, niebieski – dla Użytkowników </w:t>
      </w:r>
      <w:r w:rsidRPr="0002585A">
        <w:rPr>
          <w:rFonts w:ascii="Arial Narrow" w:hAnsi="Arial Narrow" w:cs="Arial"/>
        </w:rPr>
        <w:t xml:space="preserve">kreatywnych, stałych bywalców i osób, które wnoszą pozytywne wibracje jak również </w:t>
      </w:r>
      <w:r>
        <w:rPr>
          <w:rFonts w:ascii="Arial Narrow" w:hAnsi="Arial Narrow" w:cs="Arial"/>
        </w:rPr>
        <w:t>U</w:t>
      </w:r>
      <w:r w:rsidRPr="0002585A">
        <w:rPr>
          <w:rFonts w:ascii="Arial Narrow" w:hAnsi="Arial Narrow" w:cs="Arial"/>
        </w:rPr>
        <w:t>żytkowni</w:t>
      </w:r>
      <w:r>
        <w:rPr>
          <w:rFonts w:ascii="Arial Narrow" w:hAnsi="Arial Narrow" w:cs="Arial"/>
        </w:rPr>
        <w:t>ków</w:t>
      </w:r>
      <w:r w:rsidRPr="0002585A">
        <w:rPr>
          <w:rFonts w:ascii="Arial Narrow" w:hAnsi="Arial Narrow" w:cs="Arial"/>
        </w:rPr>
        <w:t>, którzy otrzymali 10 polubień</w:t>
      </w:r>
      <w:r>
        <w:rPr>
          <w:rFonts w:ascii="Arial Narrow" w:hAnsi="Arial Narrow" w:cs="Arial"/>
        </w:rPr>
        <w:t>;</w:t>
      </w:r>
    </w:p>
    <w:p w14:paraId="04EBF072" w14:textId="6855ADA8" w:rsidR="0002585A" w:rsidRDefault="0002585A" w:rsidP="009212E6">
      <w:pPr>
        <w:pStyle w:val="Akapitzlist"/>
        <w:numPr>
          <w:ilvl w:val="0"/>
          <w:numId w:val="40"/>
        </w:numPr>
        <w:spacing w:after="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czarny – Użytkownik zarejestrowany;</w:t>
      </w:r>
    </w:p>
    <w:p w14:paraId="5EF0FC60" w14:textId="2D816200" w:rsidR="0002585A" w:rsidRPr="009212E6" w:rsidRDefault="0002585A" w:rsidP="009212E6">
      <w:pPr>
        <w:pStyle w:val="Akapitzlist"/>
        <w:numPr>
          <w:ilvl w:val="0"/>
          <w:numId w:val="40"/>
        </w:numPr>
        <w:spacing w:after="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pomarańczowy – Użytkownik niezarejestrowany.</w:t>
      </w:r>
    </w:p>
    <w:p w14:paraId="6573DDF7" w14:textId="03CD3C0E" w:rsidR="00D27CDD" w:rsidRDefault="00D27CDD" w:rsidP="00D27CDD">
      <w:pPr>
        <w:pStyle w:val="Akapitzlist"/>
        <w:numPr>
          <w:ilvl w:val="0"/>
          <w:numId w:val="32"/>
        </w:numPr>
        <w:spacing w:after="0"/>
        <w:ind w:left="643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Administrator</w:t>
      </w:r>
      <w:r w:rsidRPr="00D27CDD">
        <w:rPr>
          <w:rFonts w:ascii="Arial Narrow" w:hAnsi="Arial Narrow" w:cs="Arial"/>
        </w:rPr>
        <w:t xml:space="preserve"> </w:t>
      </w:r>
      <w:r w:rsidR="0002585A">
        <w:rPr>
          <w:rFonts w:ascii="Arial Narrow" w:hAnsi="Arial Narrow" w:cs="Arial"/>
        </w:rPr>
        <w:t>może nadać Użytkownikowi rangę VIP</w:t>
      </w:r>
      <w:r w:rsidRPr="00D27CDD">
        <w:rPr>
          <w:rFonts w:ascii="Arial Narrow" w:hAnsi="Arial Narrow" w:cs="Arial"/>
        </w:rPr>
        <w:t>.</w:t>
      </w:r>
      <w:r w:rsidR="0002585A">
        <w:rPr>
          <w:rFonts w:ascii="Arial Narrow" w:hAnsi="Arial Narrow" w:cs="Arial"/>
        </w:rPr>
        <w:t xml:space="preserve"> Ranga VIP powoduje </w:t>
      </w:r>
      <w:r w:rsidR="0002585A" w:rsidRPr="0002585A">
        <w:rPr>
          <w:rFonts w:ascii="Arial Narrow" w:hAnsi="Arial Narrow" w:cs="Arial"/>
        </w:rPr>
        <w:t>wyróżni</w:t>
      </w:r>
      <w:r w:rsidR="0002585A">
        <w:rPr>
          <w:rFonts w:ascii="Arial Narrow" w:hAnsi="Arial Narrow" w:cs="Arial"/>
        </w:rPr>
        <w:t>enie Użytkownika</w:t>
      </w:r>
      <w:r w:rsidR="0002585A" w:rsidRPr="0002585A">
        <w:rPr>
          <w:rFonts w:ascii="Arial Narrow" w:hAnsi="Arial Narrow" w:cs="Arial"/>
        </w:rPr>
        <w:t xml:space="preserve"> specjalną ikonką, kolorem i dodatkowymi opcjami</w:t>
      </w:r>
      <w:r w:rsidR="0002585A">
        <w:rPr>
          <w:rFonts w:ascii="Arial Narrow" w:hAnsi="Arial Narrow" w:cs="Arial"/>
        </w:rPr>
        <w:t xml:space="preserve">, </w:t>
      </w:r>
      <w:r w:rsidR="0002585A" w:rsidRPr="0002585A">
        <w:rPr>
          <w:rFonts w:ascii="Arial Narrow" w:hAnsi="Arial Narrow" w:cs="Arial"/>
        </w:rPr>
        <w:t>któr</w:t>
      </w:r>
      <w:r w:rsidR="0002585A">
        <w:rPr>
          <w:rFonts w:ascii="Arial Narrow" w:hAnsi="Arial Narrow" w:cs="Arial"/>
        </w:rPr>
        <w:t>ych</w:t>
      </w:r>
      <w:r w:rsidR="0002585A" w:rsidRPr="0002585A">
        <w:rPr>
          <w:rFonts w:ascii="Arial Narrow" w:hAnsi="Arial Narrow" w:cs="Arial"/>
        </w:rPr>
        <w:t xml:space="preserve"> nie posiada inny </w:t>
      </w:r>
      <w:r w:rsidR="0002585A">
        <w:rPr>
          <w:rFonts w:ascii="Arial Narrow" w:hAnsi="Arial Narrow" w:cs="Arial"/>
        </w:rPr>
        <w:t>U</w:t>
      </w:r>
      <w:r w:rsidR="0002585A" w:rsidRPr="0002585A">
        <w:rPr>
          <w:rFonts w:ascii="Arial Narrow" w:hAnsi="Arial Narrow" w:cs="Arial"/>
        </w:rPr>
        <w:t>żytkownik</w:t>
      </w:r>
      <w:r w:rsidR="0002585A">
        <w:rPr>
          <w:rFonts w:ascii="Arial Narrow" w:hAnsi="Arial Narrow" w:cs="Arial"/>
        </w:rPr>
        <w:t xml:space="preserve"> bez rangi VIP.</w:t>
      </w:r>
    </w:p>
    <w:p w14:paraId="67CA5784" w14:textId="212A33FD" w:rsidR="0002585A" w:rsidRDefault="0002585A" w:rsidP="00D27CDD">
      <w:pPr>
        <w:pStyle w:val="Akapitzlist"/>
        <w:numPr>
          <w:ilvl w:val="0"/>
          <w:numId w:val="32"/>
        </w:numPr>
        <w:spacing w:after="0"/>
        <w:ind w:left="643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Ranga VIP przyznawana jest w szczególności Użytkownikowi, który dokonał darowizny wspierając zrzutkę Polczat.pl. Okres obowiązywania rangi VIP uzależniony jest od wysokości darowizny i wynosi:</w:t>
      </w:r>
    </w:p>
    <w:p w14:paraId="7F3D6B0B" w14:textId="0F6D66DC" w:rsidR="0002585A" w:rsidRDefault="0002585A" w:rsidP="0002585A">
      <w:pPr>
        <w:pStyle w:val="Akapitzlist"/>
        <w:numPr>
          <w:ilvl w:val="0"/>
          <w:numId w:val="41"/>
        </w:numPr>
        <w:spacing w:after="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3 dni – dla darowizny do 10 zł;</w:t>
      </w:r>
    </w:p>
    <w:p w14:paraId="6D920AA8" w14:textId="3A03E6A9" w:rsidR="0002585A" w:rsidRDefault="0002585A" w:rsidP="0002585A">
      <w:pPr>
        <w:pStyle w:val="Akapitzlist"/>
        <w:numPr>
          <w:ilvl w:val="0"/>
          <w:numId w:val="41"/>
        </w:numPr>
        <w:spacing w:after="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30 dni – dla darowizny od 11 zł do 100 zł;</w:t>
      </w:r>
    </w:p>
    <w:p w14:paraId="7DC37165" w14:textId="112C7C9F" w:rsidR="0002585A" w:rsidRDefault="0002585A" w:rsidP="0002585A">
      <w:pPr>
        <w:pStyle w:val="Akapitzlist"/>
        <w:numPr>
          <w:ilvl w:val="0"/>
          <w:numId w:val="41"/>
        </w:numPr>
        <w:spacing w:after="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90 dni – dla darowizny od 101 zł do 300 zł;</w:t>
      </w:r>
    </w:p>
    <w:p w14:paraId="4E57A04B" w14:textId="7123CAF3" w:rsidR="0002585A" w:rsidRDefault="0002585A" w:rsidP="0002585A">
      <w:pPr>
        <w:pStyle w:val="Akapitzlist"/>
        <w:numPr>
          <w:ilvl w:val="0"/>
          <w:numId w:val="41"/>
        </w:numPr>
        <w:spacing w:after="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365 dni – dla darowizny od 301 zł do 500 zł;</w:t>
      </w:r>
    </w:p>
    <w:p w14:paraId="455FD066" w14:textId="474430DD" w:rsidR="0002585A" w:rsidRPr="0002585A" w:rsidRDefault="0002585A" w:rsidP="0002585A">
      <w:pPr>
        <w:pStyle w:val="Akapitzlist"/>
        <w:numPr>
          <w:ilvl w:val="0"/>
          <w:numId w:val="41"/>
        </w:numPr>
        <w:spacing w:after="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dożywotnio – dla darowizny od 501 zł.</w:t>
      </w:r>
    </w:p>
    <w:p w14:paraId="39C17EDB" w14:textId="77777777" w:rsidR="0002585A" w:rsidRDefault="0002585A" w:rsidP="00D27CDD">
      <w:pPr>
        <w:pStyle w:val="Akapitzlist"/>
        <w:numPr>
          <w:ilvl w:val="0"/>
          <w:numId w:val="32"/>
        </w:numPr>
        <w:spacing w:after="0"/>
        <w:ind w:left="643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Celem uzyskania rangi VIP Użytkownik zobowiązany jest przesłać na adres poczty elektronicznej Administratora dowód dokonania darowizny</w:t>
      </w:r>
    </w:p>
    <w:p w14:paraId="209B4CC9" w14:textId="5A9295FF" w:rsidR="00D27CDD" w:rsidRPr="00D27CDD" w:rsidRDefault="0002585A" w:rsidP="00D27CDD">
      <w:pPr>
        <w:pStyle w:val="Akapitzlist"/>
        <w:numPr>
          <w:ilvl w:val="0"/>
          <w:numId w:val="32"/>
        </w:numPr>
        <w:spacing w:after="0"/>
        <w:ind w:left="643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Administrator zastrzega sobie prawo do nadawania rangi VIP w sytuacjach innych niż określone w </w:t>
      </w:r>
      <w:r w:rsidR="003668B9">
        <w:rPr>
          <w:rFonts w:ascii="Arial Narrow" w:hAnsi="Arial Narrow" w:cs="Arial"/>
        </w:rPr>
        <w:t>pkt 4. według własnego uznania</w:t>
      </w:r>
      <w:r w:rsidR="00D27CDD">
        <w:rPr>
          <w:rFonts w:ascii="Arial Narrow" w:hAnsi="Arial Narrow" w:cs="Arial"/>
        </w:rPr>
        <w:t>.</w:t>
      </w:r>
    </w:p>
    <w:p w14:paraId="65381864" w14:textId="77777777" w:rsidR="00E62785" w:rsidRPr="00403884" w:rsidRDefault="00E62785" w:rsidP="00D27CDD">
      <w:pPr>
        <w:spacing w:after="0"/>
        <w:rPr>
          <w:rFonts w:ascii="Arial Narrow" w:hAnsi="Arial Narrow" w:cs="Arial"/>
          <w:b/>
        </w:rPr>
      </w:pPr>
      <w:bookmarkStart w:id="0" w:name="_Hlk8998708"/>
    </w:p>
    <w:p w14:paraId="0943EEB5" w14:textId="6D5A5819" w:rsidR="0023345C" w:rsidRPr="00403884" w:rsidRDefault="00E62785" w:rsidP="004E202C">
      <w:pPr>
        <w:spacing w:after="0"/>
        <w:ind w:left="283"/>
        <w:jc w:val="center"/>
        <w:rPr>
          <w:rFonts w:ascii="Arial Narrow" w:hAnsi="Arial Narrow" w:cs="Arial"/>
        </w:rPr>
      </w:pPr>
      <w:r w:rsidRPr="00403884">
        <w:rPr>
          <w:rFonts w:ascii="Arial Narrow" w:hAnsi="Arial Narrow" w:cs="Arial"/>
          <w:b/>
        </w:rPr>
        <w:t>§</w:t>
      </w:r>
      <w:r w:rsidR="0027312A">
        <w:rPr>
          <w:rFonts w:ascii="Arial Narrow" w:hAnsi="Arial Narrow" w:cs="Arial"/>
          <w:b/>
        </w:rPr>
        <w:t>11</w:t>
      </w:r>
      <w:r w:rsidR="00F24E5C" w:rsidRPr="00403884">
        <w:rPr>
          <w:rFonts w:ascii="Arial Narrow" w:hAnsi="Arial Narrow" w:cs="Arial"/>
          <w:b/>
        </w:rPr>
        <w:t>.</w:t>
      </w:r>
      <w:r w:rsidR="0023345C" w:rsidRPr="00403884">
        <w:rPr>
          <w:rFonts w:ascii="Arial Narrow" w:hAnsi="Arial Narrow" w:cs="Arial"/>
          <w:b/>
        </w:rPr>
        <w:t xml:space="preserve"> Odpowiedzialność</w:t>
      </w:r>
      <w:r w:rsidR="000C3EE0">
        <w:rPr>
          <w:rFonts w:ascii="Arial Narrow" w:hAnsi="Arial Narrow" w:cs="Arial"/>
          <w:b/>
        </w:rPr>
        <w:t xml:space="preserve"> Administratora</w:t>
      </w:r>
    </w:p>
    <w:p w14:paraId="0E29409E" w14:textId="77777777" w:rsidR="0023345C" w:rsidRPr="00403884" w:rsidRDefault="0023345C" w:rsidP="0023345C">
      <w:pPr>
        <w:spacing w:after="0"/>
        <w:ind w:left="-74"/>
        <w:jc w:val="both"/>
        <w:rPr>
          <w:rFonts w:ascii="Arial Narrow" w:hAnsi="Arial Narrow" w:cs="Arial"/>
        </w:rPr>
      </w:pPr>
      <w:r w:rsidRPr="00403884">
        <w:rPr>
          <w:rFonts w:ascii="Arial Narrow" w:hAnsi="Arial Narrow" w:cs="Arial"/>
        </w:rPr>
        <w:t xml:space="preserve"> </w:t>
      </w:r>
    </w:p>
    <w:p w14:paraId="5FA09CFA" w14:textId="76064F86" w:rsidR="0023345C" w:rsidRPr="00403884" w:rsidRDefault="0023345C" w:rsidP="00C14A5F">
      <w:pPr>
        <w:pStyle w:val="Akapitzlist"/>
        <w:numPr>
          <w:ilvl w:val="0"/>
          <w:numId w:val="10"/>
        </w:numPr>
        <w:spacing w:after="0"/>
        <w:ind w:left="643"/>
        <w:jc w:val="both"/>
        <w:rPr>
          <w:rFonts w:ascii="Arial Narrow" w:hAnsi="Arial Narrow" w:cs="Arial"/>
        </w:rPr>
      </w:pPr>
      <w:r w:rsidRPr="00403884">
        <w:rPr>
          <w:rFonts w:ascii="Arial Narrow" w:hAnsi="Arial Narrow" w:cs="Arial"/>
        </w:rPr>
        <w:t>Administrator informuje, iż zgodnie z art. 15 ustawy z dnia 18 lipca 2002 r. o świadczeniu usług drogą elektroniczną nie jest zobowiązany do sprawdzania przekazywanych, przechowywanych lub udostępnianych przez niego danych, o których mowa w art. 12-14 wskazanej ustawy</w:t>
      </w:r>
      <w:r w:rsidR="003268D1" w:rsidRPr="00403884">
        <w:rPr>
          <w:rFonts w:ascii="Arial Narrow" w:hAnsi="Arial Narrow" w:cs="Arial"/>
        </w:rPr>
        <w:t xml:space="preserve"> o ile dane te nie pochodzą od niego</w:t>
      </w:r>
      <w:r w:rsidRPr="00403884">
        <w:rPr>
          <w:rFonts w:ascii="Arial Narrow" w:hAnsi="Arial Narrow" w:cs="Arial"/>
        </w:rPr>
        <w:t xml:space="preserve">. </w:t>
      </w:r>
    </w:p>
    <w:p w14:paraId="7EB3B3B8" w14:textId="23581C17" w:rsidR="004F6060" w:rsidRPr="00403884" w:rsidRDefault="004F6060" w:rsidP="00C14A5F">
      <w:pPr>
        <w:pStyle w:val="Akapitzlist"/>
        <w:numPr>
          <w:ilvl w:val="0"/>
          <w:numId w:val="10"/>
        </w:numPr>
        <w:spacing w:after="0"/>
        <w:ind w:left="643"/>
        <w:jc w:val="both"/>
        <w:rPr>
          <w:rFonts w:ascii="Arial Narrow" w:hAnsi="Arial Narrow" w:cs="Arial"/>
        </w:rPr>
      </w:pPr>
      <w:r w:rsidRPr="00403884">
        <w:rPr>
          <w:rFonts w:ascii="Arial Narrow" w:hAnsi="Arial Narrow" w:cs="Arial"/>
        </w:rPr>
        <w:t>Administrator nie ponosi odpowiedzialności za zobowiązania Użytkowników wynikające z ich działań na Portalu.</w:t>
      </w:r>
    </w:p>
    <w:p w14:paraId="5EAFE43F" w14:textId="083994D8" w:rsidR="0023345C" w:rsidRPr="00403884" w:rsidRDefault="0023345C" w:rsidP="00C14A5F">
      <w:pPr>
        <w:pStyle w:val="Akapitzlist"/>
        <w:numPr>
          <w:ilvl w:val="0"/>
          <w:numId w:val="10"/>
        </w:numPr>
        <w:spacing w:after="0"/>
        <w:ind w:left="643"/>
        <w:jc w:val="both"/>
        <w:rPr>
          <w:rFonts w:ascii="Arial Narrow" w:hAnsi="Arial Narrow" w:cs="Arial"/>
        </w:rPr>
      </w:pPr>
      <w:r w:rsidRPr="00403884">
        <w:rPr>
          <w:rFonts w:ascii="Arial Narrow" w:hAnsi="Arial Narrow" w:cs="Arial"/>
        </w:rPr>
        <w:t>Administrator nie ponosi odpowiedzialności za dane wprowadzone przez Użytkowników na Portalu i</w:t>
      </w:r>
      <w:r w:rsidR="003268D1" w:rsidRPr="00403884">
        <w:rPr>
          <w:rFonts w:ascii="Arial Narrow" w:hAnsi="Arial Narrow" w:cs="Arial"/>
        </w:rPr>
        <w:t> </w:t>
      </w:r>
      <w:r w:rsidRPr="00403884">
        <w:rPr>
          <w:rFonts w:ascii="Arial Narrow" w:hAnsi="Arial Narrow" w:cs="Arial"/>
        </w:rPr>
        <w:t>nie odpowiada za czynności dokonane przez Użytkownika, które przyczyniły się do powstania jakiejkolwiek szkody w odniesieniu do tego Użytkownika lub innych Użytkowników bądź osób trzecich albo też uniemożliwiły albo utrudniły świadczenie usług przez Administratora.</w:t>
      </w:r>
    </w:p>
    <w:p w14:paraId="1CD42E63" w14:textId="77777777" w:rsidR="0023345C" w:rsidRPr="00403884" w:rsidRDefault="0023345C" w:rsidP="00C14A5F">
      <w:pPr>
        <w:pStyle w:val="Akapitzlist"/>
        <w:numPr>
          <w:ilvl w:val="0"/>
          <w:numId w:val="10"/>
        </w:numPr>
        <w:spacing w:after="0"/>
        <w:ind w:left="643"/>
        <w:jc w:val="both"/>
        <w:rPr>
          <w:rFonts w:ascii="Arial Narrow" w:hAnsi="Arial Narrow" w:cs="Arial"/>
        </w:rPr>
      </w:pPr>
      <w:r w:rsidRPr="00403884">
        <w:rPr>
          <w:rFonts w:ascii="Arial Narrow" w:hAnsi="Arial Narrow" w:cs="Arial"/>
        </w:rPr>
        <w:t>Administrator nie odpowiada za treść stron internetowych oraz za ewentualne szkody poniesione przez Użytkowników lub osoby trzecie w związku z dostępem do stron internetowych, do których może nastąpić przekierowanie poprzez odnośniki dostępne na Portalu.</w:t>
      </w:r>
    </w:p>
    <w:p w14:paraId="6AE4692B" w14:textId="5D466D64" w:rsidR="003268D1" w:rsidRPr="00403884" w:rsidRDefault="0023345C" w:rsidP="00E62785">
      <w:pPr>
        <w:pStyle w:val="Akapitzlist"/>
        <w:numPr>
          <w:ilvl w:val="0"/>
          <w:numId w:val="10"/>
        </w:numPr>
        <w:spacing w:after="0"/>
        <w:ind w:left="643"/>
        <w:jc w:val="both"/>
        <w:rPr>
          <w:rFonts w:ascii="Arial Narrow" w:hAnsi="Arial Narrow" w:cs="Arial"/>
        </w:rPr>
      </w:pPr>
      <w:r w:rsidRPr="00403884">
        <w:rPr>
          <w:rFonts w:ascii="Arial Narrow" w:hAnsi="Arial Narrow" w:cs="Arial"/>
        </w:rPr>
        <w:t xml:space="preserve">Administrator nie ponosi odpowiedzialności za przerwy w funkcjonowaniu Portalu oraz szkody poniesione przez Użytkownika z tego </w:t>
      </w:r>
      <w:r w:rsidR="00D4783C" w:rsidRPr="00403884">
        <w:rPr>
          <w:rFonts w:ascii="Arial Narrow" w:hAnsi="Arial Narrow" w:cs="Arial"/>
        </w:rPr>
        <w:t>tytułu,</w:t>
      </w:r>
      <w:r w:rsidRPr="00403884">
        <w:rPr>
          <w:rFonts w:ascii="Arial Narrow" w:hAnsi="Arial Narrow" w:cs="Arial"/>
        </w:rPr>
        <w:t xml:space="preserve"> jeżeli zostały spowodowane działaniem siły wyższej, której nie dało się przewidzieć, a w </w:t>
      </w:r>
      <w:r w:rsidR="003268D1" w:rsidRPr="00403884">
        <w:rPr>
          <w:rFonts w:ascii="Arial Narrow" w:hAnsi="Arial Narrow" w:cs="Arial"/>
        </w:rPr>
        <w:t>przypadku,</w:t>
      </w:r>
      <w:r w:rsidRPr="00403884">
        <w:rPr>
          <w:rFonts w:ascii="Arial Narrow" w:hAnsi="Arial Narrow" w:cs="Arial"/>
        </w:rPr>
        <w:t xml:space="preserve"> gdy wystąpienie siły wyższej było do przewidzenia - gdy nie dało się zapobiec skutkom jej wystąpienia. </w:t>
      </w:r>
    </w:p>
    <w:p w14:paraId="10AF532F" w14:textId="0BE853D2" w:rsidR="003268D1" w:rsidRPr="00403884" w:rsidRDefault="003268D1" w:rsidP="003268D1">
      <w:pPr>
        <w:pStyle w:val="Akapitzlist"/>
        <w:numPr>
          <w:ilvl w:val="0"/>
          <w:numId w:val="10"/>
        </w:numPr>
        <w:spacing w:after="0"/>
        <w:ind w:left="643"/>
        <w:jc w:val="both"/>
        <w:rPr>
          <w:rFonts w:ascii="Arial Narrow" w:hAnsi="Arial Narrow" w:cs="Arial"/>
        </w:rPr>
      </w:pPr>
      <w:r w:rsidRPr="00403884">
        <w:rPr>
          <w:rFonts w:ascii="Arial Narrow" w:hAnsi="Arial Narrow" w:cs="Arial"/>
        </w:rPr>
        <w:t>Ryzyko związane z używaniem, użytkowaniem, posiadaniem i wykorzystaniem informacji udostępnianych na stronach Portalu ponosi Użytkownik. Administrator nie ponosi żadnej odpowiedzialności wobec Użytkowników lub osób trzecich z tytułu szkód, zarówno bezpośrednich, jak i pośrednich, związanych z wykorzystaniem informacji udostępnianych na stronach Portalu.</w:t>
      </w:r>
    </w:p>
    <w:p w14:paraId="29527210" w14:textId="54FADA99" w:rsidR="0023345C" w:rsidRPr="00403884" w:rsidRDefault="0023345C" w:rsidP="003268D1">
      <w:pPr>
        <w:pStyle w:val="Akapitzlist"/>
        <w:numPr>
          <w:ilvl w:val="0"/>
          <w:numId w:val="10"/>
        </w:numPr>
        <w:spacing w:after="0"/>
        <w:ind w:left="643"/>
        <w:jc w:val="both"/>
        <w:rPr>
          <w:rFonts w:ascii="Arial Narrow" w:hAnsi="Arial Narrow" w:cs="Arial"/>
        </w:rPr>
      </w:pPr>
      <w:r w:rsidRPr="00403884">
        <w:rPr>
          <w:rFonts w:ascii="Arial Narrow" w:hAnsi="Arial Narrow" w:cs="Arial"/>
        </w:rPr>
        <w:t>W przypadku szkody poniesionej przez Użytkownika, a wynikającej z umyślnego działania Administratora, Administrator odpowiada jedynie za rzeczywiste szkody poniesione przez Użytkownika.</w:t>
      </w:r>
      <w:bookmarkEnd w:id="0"/>
    </w:p>
    <w:p w14:paraId="79846644" w14:textId="77777777" w:rsidR="003268D1" w:rsidRPr="00403884" w:rsidRDefault="003268D1" w:rsidP="0023345C">
      <w:pPr>
        <w:spacing w:after="0"/>
        <w:jc w:val="both"/>
        <w:rPr>
          <w:rFonts w:ascii="Arial Narrow" w:hAnsi="Arial Narrow" w:cs="Arial"/>
        </w:rPr>
      </w:pPr>
    </w:p>
    <w:p w14:paraId="0F6E0EAC" w14:textId="2137F6D2" w:rsidR="0023345C" w:rsidRPr="00403884" w:rsidRDefault="003668B9" w:rsidP="004E202C">
      <w:pPr>
        <w:spacing w:after="0"/>
        <w:ind w:left="283"/>
        <w:jc w:val="center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§1</w:t>
      </w:r>
      <w:r w:rsidR="0027312A">
        <w:rPr>
          <w:rFonts w:ascii="Arial Narrow" w:hAnsi="Arial Narrow" w:cs="Arial"/>
          <w:b/>
        </w:rPr>
        <w:t>2</w:t>
      </w:r>
      <w:r w:rsidR="00F24E5C" w:rsidRPr="00403884">
        <w:rPr>
          <w:rFonts w:ascii="Arial Narrow" w:hAnsi="Arial Narrow" w:cs="Arial"/>
          <w:b/>
        </w:rPr>
        <w:t>.</w:t>
      </w:r>
      <w:r w:rsidR="0023345C" w:rsidRPr="00403884">
        <w:rPr>
          <w:rFonts w:ascii="Arial Narrow" w:hAnsi="Arial Narrow" w:cs="Arial"/>
          <w:b/>
        </w:rPr>
        <w:t xml:space="preserve"> Odstąpienie od umowy o świadczenie usług drogą elektroniczną </w:t>
      </w:r>
    </w:p>
    <w:p w14:paraId="5BB50016" w14:textId="77777777" w:rsidR="00180396" w:rsidRPr="00403884" w:rsidRDefault="00180396" w:rsidP="00180396">
      <w:pPr>
        <w:spacing w:after="0"/>
        <w:jc w:val="both"/>
        <w:rPr>
          <w:rFonts w:ascii="Arial Narrow" w:hAnsi="Arial Narrow" w:cs="Arial"/>
        </w:rPr>
      </w:pPr>
    </w:p>
    <w:p w14:paraId="03E6B3CF" w14:textId="68661AA2" w:rsidR="00180396" w:rsidRPr="00403884" w:rsidRDefault="00180396" w:rsidP="00180396">
      <w:pPr>
        <w:pStyle w:val="Akapitzlist"/>
        <w:numPr>
          <w:ilvl w:val="0"/>
          <w:numId w:val="27"/>
        </w:numPr>
        <w:spacing w:after="0"/>
        <w:ind w:left="643"/>
        <w:jc w:val="both"/>
        <w:rPr>
          <w:rFonts w:ascii="Arial Narrow" w:hAnsi="Arial Narrow" w:cs="Arial"/>
        </w:rPr>
      </w:pPr>
      <w:r w:rsidRPr="00403884">
        <w:rPr>
          <w:rFonts w:ascii="Arial Narrow" w:hAnsi="Arial Narrow" w:cs="Arial"/>
        </w:rPr>
        <w:lastRenderedPageBreak/>
        <w:t>Użytkownikowi przysługuje prawo do odstąpienia od umowy o świadczenie usług drogą elektroniczną o charakterze ciągłym i bezterminowym. Użytkownik może rozwiązać umowę w każdym czasie w trybie natychmiastowym i bez podawania</w:t>
      </w:r>
      <w:r w:rsidR="003668B9">
        <w:rPr>
          <w:rFonts w:ascii="Arial Narrow" w:hAnsi="Arial Narrow" w:cs="Arial"/>
        </w:rPr>
        <w:t xml:space="preserve"> przyczyny</w:t>
      </w:r>
      <w:r w:rsidRPr="00403884">
        <w:rPr>
          <w:rFonts w:ascii="Arial Narrow" w:hAnsi="Arial Narrow" w:cs="Arial"/>
        </w:rPr>
        <w:t>.</w:t>
      </w:r>
    </w:p>
    <w:p w14:paraId="36F358D5" w14:textId="64DC4E41" w:rsidR="00180396" w:rsidRPr="00403884" w:rsidRDefault="003668B9" w:rsidP="00180396">
      <w:pPr>
        <w:pStyle w:val="Akapitzlist"/>
        <w:numPr>
          <w:ilvl w:val="0"/>
          <w:numId w:val="27"/>
        </w:numPr>
        <w:spacing w:after="0"/>
        <w:ind w:left="643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Celem odstąpienia od umowy o świadczenie usługi w przedmiocie utrzymania Konta użytkownika, Użytkownik usuwa konto z wykorzystaniem funkcjonalności dostępnej po zalogowaniu</w:t>
      </w:r>
      <w:r w:rsidR="00B22E04" w:rsidRPr="00403884">
        <w:rPr>
          <w:rFonts w:ascii="Arial Narrow" w:hAnsi="Arial Narrow" w:cs="Arial"/>
        </w:rPr>
        <w:t>.</w:t>
      </w:r>
    </w:p>
    <w:p w14:paraId="53A7BC80" w14:textId="4261649E" w:rsidR="00180396" w:rsidRPr="00403884" w:rsidRDefault="00180396" w:rsidP="00180396">
      <w:pPr>
        <w:pStyle w:val="Akapitzlist"/>
        <w:numPr>
          <w:ilvl w:val="0"/>
          <w:numId w:val="27"/>
        </w:numPr>
        <w:spacing w:after="0"/>
        <w:ind w:left="643"/>
        <w:jc w:val="both"/>
        <w:rPr>
          <w:rFonts w:ascii="Arial Narrow" w:hAnsi="Arial Narrow" w:cs="Arial"/>
        </w:rPr>
      </w:pPr>
      <w:r w:rsidRPr="00403884">
        <w:rPr>
          <w:rFonts w:ascii="Arial Narrow" w:hAnsi="Arial Narrow" w:cs="Arial"/>
        </w:rPr>
        <w:t xml:space="preserve">Administrator zastrzega sobie prawo do wypowiedzenia umowy o świadczenie usług elektronicznych, w tym do usunięcia Konta użytkownika za okresem wypowiedzenia </w:t>
      </w:r>
      <w:r w:rsidR="000B2030" w:rsidRPr="00403884">
        <w:rPr>
          <w:rFonts w:ascii="Arial Narrow" w:hAnsi="Arial Narrow" w:cs="Arial"/>
        </w:rPr>
        <w:t xml:space="preserve">wynoszącym 14 dni </w:t>
      </w:r>
      <w:r w:rsidRPr="00403884">
        <w:rPr>
          <w:rFonts w:ascii="Arial Narrow" w:hAnsi="Arial Narrow" w:cs="Arial"/>
        </w:rPr>
        <w:t>w przypadku niestosowania się przez Użytkownika do postanowień niniejszego Regulaminu.</w:t>
      </w:r>
    </w:p>
    <w:p w14:paraId="5F9E015E" w14:textId="301896BD" w:rsidR="00180396" w:rsidRPr="00403884" w:rsidRDefault="00180396" w:rsidP="00180396">
      <w:pPr>
        <w:pStyle w:val="Akapitzlist"/>
        <w:numPr>
          <w:ilvl w:val="0"/>
          <w:numId w:val="27"/>
        </w:numPr>
        <w:spacing w:after="0"/>
        <w:ind w:left="643"/>
        <w:jc w:val="both"/>
        <w:rPr>
          <w:rFonts w:ascii="Arial Narrow" w:hAnsi="Arial Narrow" w:cs="Arial"/>
        </w:rPr>
      </w:pPr>
      <w:r w:rsidRPr="00403884">
        <w:rPr>
          <w:rFonts w:ascii="Arial Narrow" w:hAnsi="Arial Narrow" w:cs="Arial"/>
        </w:rPr>
        <w:t>Administrator zastrzega sobie prawo do wypowiedzenia umowy o świadczenie usług elektronicznych, w tym usunięcia Konta użytkownika w przypadku, gdy od ostatniej aktywności na Koncie użytkownika minęło co najmniej 6 miesięcy albo gdy od dnia rejestracji na Portalu przez okres 3 miesięcy Użytkownik nie podjął żadnej czynności związanej z usługami świadczonymi za pośrednictwem Portalu.</w:t>
      </w:r>
    </w:p>
    <w:p w14:paraId="069D46FB" w14:textId="77777777" w:rsidR="003268D1" w:rsidRPr="00403884" w:rsidRDefault="003268D1" w:rsidP="0023345C">
      <w:pPr>
        <w:spacing w:after="0"/>
        <w:jc w:val="both"/>
        <w:rPr>
          <w:rFonts w:ascii="Arial Narrow" w:hAnsi="Arial Narrow" w:cs="Arial"/>
          <w:color w:val="FF0000"/>
        </w:rPr>
      </w:pPr>
    </w:p>
    <w:p w14:paraId="1303506C" w14:textId="7B19F3DC" w:rsidR="0023345C" w:rsidRPr="00403884" w:rsidRDefault="00E62785" w:rsidP="004E202C">
      <w:pPr>
        <w:spacing w:after="0"/>
        <w:ind w:left="283"/>
        <w:jc w:val="center"/>
        <w:rPr>
          <w:rFonts w:ascii="Arial Narrow" w:hAnsi="Arial Narrow" w:cs="Arial"/>
          <w:b/>
        </w:rPr>
      </w:pPr>
      <w:r w:rsidRPr="00403884">
        <w:rPr>
          <w:rFonts w:ascii="Arial Narrow" w:hAnsi="Arial Narrow" w:cs="Arial"/>
          <w:b/>
        </w:rPr>
        <w:t>§1</w:t>
      </w:r>
      <w:r w:rsidR="0027312A">
        <w:rPr>
          <w:rFonts w:ascii="Arial Narrow" w:hAnsi="Arial Narrow" w:cs="Arial"/>
          <w:b/>
        </w:rPr>
        <w:t>3</w:t>
      </w:r>
      <w:r w:rsidR="00F24E5C" w:rsidRPr="00403884">
        <w:rPr>
          <w:rFonts w:ascii="Arial Narrow" w:hAnsi="Arial Narrow" w:cs="Arial"/>
          <w:b/>
        </w:rPr>
        <w:t>.</w:t>
      </w:r>
      <w:r w:rsidR="0023345C" w:rsidRPr="00403884">
        <w:rPr>
          <w:rFonts w:ascii="Arial Narrow" w:hAnsi="Arial Narrow" w:cs="Arial"/>
          <w:b/>
        </w:rPr>
        <w:t xml:space="preserve"> Postępowanie reklamacyjne</w:t>
      </w:r>
    </w:p>
    <w:p w14:paraId="0130EBAC" w14:textId="77777777" w:rsidR="0023345C" w:rsidRPr="00403884" w:rsidRDefault="0023345C" w:rsidP="0023345C">
      <w:pPr>
        <w:spacing w:after="0"/>
        <w:jc w:val="both"/>
        <w:rPr>
          <w:rFonts w:ascii="Arial Narrow" w:hAnsi="Arial Narrow" w:cs="Arial"/>
          <w:color w:val="FF0000"/>
        </w:rPr>
      </w:pPr>
    </w:p>
    <w:p w14:paraId="4CCDCDF2" w14:textId="7E468485" w:rsidR="0023345C" w:rsidRPr="00403884" w:rsidRDefault="0023345C" w:rsidP="00C14A5F">
      <w:pPr>
        <w:pStyle w:val="Akapitzlist"/>
        <w:numPr>
          <w:ilvl w:val="0"/>
          <w:numId w:val="11"/>
        </w:numPr>
        <w:spacing w:after="0"/>
        <w:ind w:left="643"/>
        <w:jc w:val="both"/>
        <w:rPr>
          <w:rFonts w:ascii="Arial Narrow" w:hAnsi="Arial Narrow" w:cs="Arial"/>
          <w:color w:val="FF0000"/>
        </w:rPr>
      </w:pPr>
      <w:r w:rsidRPr="00403884">
        <w:rPr>
          <w:rFonts w:ascii="Arial Narrow" w:hAnsi="Arial Narrow" w:cs="Arial"/>
        </w:rPr>
        <w:t xml:space="preserve">W przypadku niewykonania lub nienależytego wykonania przez Administratora usług świadczonych za pomocą Portalu, Użytkownik jest uprawniony do złożenia reklamacji drogą elektroniczną na adres </w:t>
      </w:r>
      <w:r w:rsidR="00F24E5C" w:rsidRPr="00403884">
        <w:rPr>
          <w:rFonts w:ascii="Arial Narrow" w:hAnsi="Arial Narrow" w:cs="Arial"/>
        </w:rPr>
        <w:t>e-mail Administratora</w:t>
      </w:r>
      <w:r w:rsidRPr="00403884">
        <w:rPr>
          <w:rFonts w:ascii="Arial Narrow" w:hAnsi="Arial Narrow" w:cs="Arial"/>
        </w:rPr>
        <w:t>.</w:t>
      </w:r>
    </w:p>
    <w:p w14:paraId="0E629A0E" w14:textId="1AA261F7" w:rsidR="0023345C" w:rsidRPr="00403884" w:rsidRDefault="0023345C" w:rsidP="00C14A5F">
      <w:pPr>
        <w:pStyle w:val="Akapitzlist"/>
        <w:numPr>
          <w:ilvl w:val="0"/>
          <w:numId w:val="11"/>
        </w:numPr>
        <w:spacing w:after="0"/>
        <w:ind w:left="643"/>
        <w:jc w:val="both"/>
        <w:rPr>
          <w:rFonts w:ascii="Arial Narrow" w:hAnsi="Arial Narrow" w:cs="Arial"/>
        </w:rPr>
      </w:pPr>
      <w:r w:rsidRPr="00403884">
        <w:rPr>
          <w:rFonts w:ascii="Arial Narrow" w:hAnsi="Arial Narrow" w:cs="Arial"/>
        </w:rPr>
        <w:t>Prawidłowo złożona reklamacja powinna zawierać oznaczenie Użytkownika (imię i nazwisko</w:t>
      </w:r>
      <w:r w:rsidR="003668B9">
        <w:rPr>
          <w:rFonts w:ascii="Arial Narrow" w:hAnsi="Arial Narrow" w:cs="Arial"/>
        </w:rPr>
        <w:t>, nazwa użytkownika</w:t>
      </w:r>
      <w:r w:rsidRPr="00403884">
        <w:rPr>
          <w:rFonts w:ascii="Arial Narrow" w:hAnsi="Arial Narrow" w:cs="Arial"/>
        </w:rPr>
        <w:t xml:space="preserve"> oraz adres poczty elektronicznej), przedmiot reklamacji wraz ze wskazaniem </w:t>
      </w:r>
      <w:r w:rsidR="00B22E04" w:rsidRPr="00403884">
        <w:rPr>
          <w:rFonts w:ascii="Arial Narrow" w:hAnsi="Arial Narrow" w:cs="Arial"/>
        </w:rPr>
        <w:t>okresu</w:t>
      </w:r>
      <w:r w:rsidRPr="00403884">
        <w:rPr>
          <w:rFonts w:ascii="Arial Narrow" w:hAnsi="Arial Narrow" w:cs="Arial"/>
        </w:rPr>
        <w:t>, którego dotyczy reklamacja oraz okoliczności uzasadniające złożenie reklamacji. W przypadku podania niepełnych danych Administrator wezwie Użytkownika do uzupełnienia danych.</w:t>
      </w:r>
    </w:p>
    <w:p w14:paraId="1F5A66D0" w14:textId="1CE181C8" w:rsidR="0023345C" w:rsidRDefault="0023345C" w:rsidP="0023345C">
      <w:pPr>
        <w:pStyle w:val="Akapitzlist"/>
        <w:numPr>
          <w:ilvl w:val="0"/>
          <w:numId w:val="11"/>
        </w:numPr>
        <w:spacing w:after="0"/>
        <w:ind w:left="643"/>
        <w:jc w:val="both"/>
        <w:rPr>
          <w:rFonts w:ascii="Arial Narrow" w:hAnsi="Arial Narrow" w:cs="Arial"/>
        </w:rPr>
      </w:pPr>
      <w:r w:rsidRPr="00403884">
        <w:rPr>
          <w:rFonts w:ascii="Arial Narrow" w:hAnsi="Arial Narrow" w:cs="Arial"/>
        </w:rPr>
        <w:t>Reklamację rozpatruje Administrator w terminie do 14 dni od dnia otrzymania reklamacji</w:t>
      </w:r>
      <w:r w:rsidR="00A0471C">
        <w:rPr>
          <w:rFonts w:ascii="Arial Narrow" w:hAnsi="Arial Narrow" w:cs="Arial"/>
        </w:rPr>
        <w:t xml:space="preserve"> lub jej uzupełnienia przez Użytkownika</w:t>
      </w:r>
      <w:r w:rsidRPr="00403884">
        <w:rPr>
          <w:rFonts w:ascii="Arial Narrow" w:hAnsi="Arial Narrow" w:cs="Arial"/>
        </w:rPr>
        <w:t>.</w:t>
      </w:r>
    </w:p>
    <w:p w14:paraId="123CA469" w14:textId="53A52F24" w:rsidR="00A0471C" w:rsidRPr="00403884" w:rsidRDefault="00A0471C" w:rsidP="0023345C">
      <w:pPr>
        <w:pStyle w:val="Akapitzlist"/>
        <w:numPr>
          <w:ilvl w:val="0"/>
          <w:numId w:val="11"/>
        </w:numPr>
        <w:spacing w:after="0"/>
        <w:ind w:left="643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Nierozpatrzenie reklamacji w terminie zakreślonym w </w:t>
      </w:r>
      <w:r w:rsidR="003668B9">
        <w:rPr>
          <w:rFonts w:ascii="Arial Narrow" w:hAnsi="Arial Narrow" w:cs="Arial"/>
        </w:rPr>
        <w:t>pkt</w:t>
      </w:r>
      <w:r>
        <w:rPr>
          <w:rFonts w:ascii="Arial Narrow" w:hAnsi="Arial Narrow" w:cs="Arial"/>
        </w:rPr>
        <w:t xml:space="preserve"> 3 uznaje się za jej uwzględnienie.</w:t>
      </w:r>
    </w:p>
    <w:p w14:paraId="7D713FD0" w14:textId="77777777" w:rsidR="003268D1" w:rsidRPr="00403884" w:rsidRDefault="003268D1" w:rsidP="0023345C">
      <w:pPr>
        <w:spacing w:after="0"/>
        <w:jc w:val="both"/>
        <w:rPr>
          <w:rFonts w:ascii="Arial Narrow" w:hAnsi="Arial Narrow" w:cs="Arial"/>
        </w:rPr>
      </w:pPr>
    </w:p>
    <w:p w14:paraId="6A2707B6" w14:textId="68DA51B3" w:rsidR="0023345C" w:rsidRPr="00403884" w:rsidRDefault="00E62785" w:rsidP="004E202C">
      <w:pPr>
        <w:spacing w:after="0"/>
        <w:ind w:left="283"/>
        <w:jc w:val="center"/>
        <w:rPr>
          <w:rFonts w:ascii="Arial Narrow" w:hAnsi="Arial Narrow" w:cs="Arial"/>
          <w:b/>
        </w:rPr>
      </w:pPr>
      <w:r w:rsidRPr="00403884">
        <w:rPr>
          <w:rFonts w:ascii="Arial Narrow" w:hAnsi="Arial Narrow" w:cs="Arial"/>
          <w:b/>
        </w:rPr>
        <w:t>§1</w:t>
      </w:r>
      <w:r w:rsidR="0027312A">
        <w:rPr>
          <w:rFonts w:ascii="Arial Narrow" w:hAnsi="Arial Narrow" w:cs="Arial"/>
          <w:b/>
        </w:rPr>
        <w:t>4</w:t>
      </w:r>
      <w:r w:rsidR="00F24E5C" w:rsidRPr="00403884">
        <w:rPr>
          <w:rFonts w:ascii="Arial Narrow" w:hAnsi="Arial Narrow" w:cs="Arial"/>
          <w:b/>
        </w:rPr>
        <w:t>.</w:t>
      </w:r>
      <w:r w:rsidR="00573547" w:rsidRPr="00403884">
        <w:rPr>
          <w:rFonts w:ascii="Arial Narrow" w:hAnsi="Arial Narrow" w:cs="Arial"/>
          <w:b/>
        </w:rPr>
        <w:t xml:space="preserve"> </w:t>
      </w:r>
      <w:r w:rsidR="0023345C" w:rsidRPr="00403884">
        <w:rPr>
          <w:rFonts w:ascii="Arial Narrow" w:hAnsi="Arial Narrow" w:cs="Arial"/>
          <w:b/>
        </w:rPr>
        <w:t>Własność intelektualna</w:t>
      </w:r>
    </w:p>
    <w:p w14:paraId="765FBC43" w14:textId="77777777" w:rsidR="0023345C" w:rsidRPr="00403884" w:rsidRDefault="0023345C" w:rsidP="0023345C">
      <w:pPr>
        <w:spacing w:after="0"/>
        <w:ind w:left="-74"/>
        <w:jc w:val="center"/>
        <w:rPr>
          <w:rFonts w:ascii="Arial Narrow" w:hAnsi="Arial Narrow" w:cs="Arial"/>
          <w:b/>
        </w:rPr>
      </w:pPr>
    </w:p>
    <w:p w14:paraId="76B2C80C" w14:textId="5AC0969F" w:rsidR="00A0471C" w:rsidRPr="00A0471C" w:rsidRDefault="00A0471C" w:rsidP="00A0471C">
      <w:pPr>
        <w:numPr>
          <w:ilvl w:val="0"/>
          <w:numId w:val="33"/>
        </w:numPr>
        <w:spacing w:after="0"/>
        <w:ind w:left="643"/>
        <w:jc w:val="both"/>
        <w:rPr>
          <w:rFonts w:ascii="Arial Narrow" w:hAnsi="Arial Narrow" w:cs="Arial"/>
        </w:rPr>
      </w:pPr>
      <w:r w:rsidRPr="00A0471C">
        <w:rPr>
          <w:rFonts w:ascii="Arial Narrow" w:hAnsi="Arial Narrow" w:cs="Arial"/>
        </w:rPr>
        <w:t xml:space="preserve">Wszelkie treści zamieszczone na stronach internetowych </w:t>
      </w:r>
      <w:r>
        <w:rPr>
          <w:rFonts w:ascii="Arial Narrow" w:hAnsi="Arial Narrow" w:cs="Arial"/>
        </w:rPr>
        <w:t>Administratora</w:t>
      </w:r>
      <w:r w:rsidRPr="00A0471C">
        <w:rPr>
          <w:rFonts w:ascii="Arial Narrow" w:hAnsi="Arial Narrow" w:cs="Arial"/>
        </w:rPr>
        <w:t xml:space="preserve"> (wliczając w to grafikę, teksty, układ stron i logotypy), a nie pochodzące od </w:t>
      </w:r>
      <w:r>
        <w:rPr>
          <w:rFonts w:ascii="Arial Narrow" w:hAnsi="Arial Narrow" w:cs="Arial"/>
        </w:rPr>
        <w:t>Użytkownika</w:t>
      </w:r>
      <w:r w:rsidRPr="00A0471C">
        <w:rPr>
          <w:rFonts w:ascii="Arial Narrow" w:hAnsi="Arial Narrow" w:cs="Arial"/>
        </w:rPr>
        <w:t xml:space="preserve"> lub innych dostawców, korzystają z ochrony przewidzianej dla praw autorskich i są wyłączną własnością </w:t>
      </w:r>
      <w:r>
        <w:rPr>
          <w:rFonts w:ascii="Arial Narrow" w:hAnsi="Arial Narrow" w:cs="Arial"/>
        </w:rPr>
        <w:t>Administratora</w:t>
      </w:r>
      <w:r w:rsidRPr="00A0471C">
        <w:rPr>
          <w:rFonts w:ascii="Arial Narrow" w:hAnsi="Arial Narrow" w:cs="Arial"/>
        </w:rPr>
        <w:t xml:space="preserve">. Wykorzystywanie tych treści bez pisemnej zgody </w:t>
      </w:r>
      <w:r>
        <w:rPr>
          <w:rFonts w:ascii="Arial Narrow" w:hAnsi="Arial Narrow" w:cs="Arial"/>
        </w:rPr>
        <w:t>Administratora</w:t>
      </w:r>
      <w:r w:rsidRPr="00A0471C">
        <w:rPr>
          <w:rFonts w:ascii="Arial Narrow" w:hAnsi="Arial Narrow" w:cs="Arial"/>
        </w:rPr>
        <w:t xml:space="preserve"> skutkuje odpowiedzialnością cywilną oraz karną.</w:t>
      </w:r>
    </w:p>
    <w:p w14:paraId="54097D92" w14:textId="04102207" w:rsidR="00A0471C" w:rsidRDefault="00A0471C" w:rsidP="00A0471C">
      <w:pPr>
        <w:numPr>
          <w:ilvl w:val="0"/>
          <w:numId w:val="33"/>
        </w:numPr>
        <w:spacing w:after="0"/>
        <w:ind w:left="643"/>
        <w:jc w:val="both"/>
        <w:rPr>
          <w:rFonts w:ascii="Arial Narrow" w:hAnsi="Arial Narrow" w:cs="Arial"/>
        </w:rPr>
      </w:pPr>
      <w:r w:rsidRPr="00A0471C">
        <w:rPr>
          <w:rFonts w:ascii="Arial Narrow" w:hAnsi="Arial Narrow" w:cs="Arial"/>
        </w:rPr>
        <w:t xml:space="preserve">Korzystanie ze stron internetowych </w:t>
      </w:r>
      <w:r>
        <w:rPr>
          <w:rFonts w:ascii="Arial Narrow" w:hAnsi="Arial Narrow" w:cs="Arial"/>
        </w:rPr>
        <w:t>Administratora</w:t>
      </w:r>
      <w:r w:rsidRPr="00A0471C">
        <w:rPr>
          <w:rFonts w:ascii="Arial Narrow" w:hAnsi="Arial Narrow" w:cs="Arial"/>
        </w:rPr>
        <w:t xml:space="preserve">, w tym korzystanie z materiałów tekstowych, graficznych, zdjęć, aplikacji, baz danych czy innych treści, nie oznacza nabycia przez </w:t>
      </w:r>
      <w:r>
        <w:rPr>
          <w:rFonts w:ascii="Arial Narrow" w:hAnsi="Arial Narrow" w:cs="Arial"/>
        </w:rPr>
        <w:t>Użytkownika</w:t>
      </w:r>
      <w:r w:rsidRPr="00A0471C">
        <w:rPr>
          <w:rFonts w:ascii="Arial Narrow" w:hAnsi="Arial Narrow" w:cs="Arial"/>
        </w:rPr>
        <w:t xml:space="preserve"> jakichkolwiek praw w odniesieniu do wskazanych treści, a w szczególności nie oznacza nabycia praw autorskich majątkowych, praw pokrewnych lub licencji.</w:t>
      </w:r>
    </w:p>
    <w:p w14:paraId="7A0F3D2D" w14:textId="59B711B0" w:rsidR="00A0471C" w:rsidRPr="00A0471C" w:rsidRDefault="00A0471C" w:rsidP="00A0471C">
      <w:pPr>
        <w:numPr>
          <w:ilvl w:val="0"/>
          <w:numId w:val="33"/>
        </w:numPr>
        <w:spacing w:after="0"/>
        <w:ind w:left="643"/>
        <w:jc w:val="both"/>
        <w:rPr>
          <w:rFonts w:ascii="Arial Narrow" w:hAnsi="Arial Narrow" w:cs="Arial"/>
        </w:rPr>
      </w:pPr>
      <w:r w:rsidRPr="00A0471C">
        <w:rPr>
          <w:rFonts w:ascii="Arial Narrow" w:hAnsi="Arial Narrow" w:cs="Arial"/>
        </w:rPr>
        <w:t xml:space="preserve">Zabronione jest podejmowanie następujących czynności bez wyraźnej zgody </w:t>
      </w:r>
      <w:r>
        <w:rPr>
          <w:rFonts w:ascii="Arial Narrow" w:hAnsi="Arial Narrow" w:cs="Arial"/>
        </w:rPr>
        <w:t>Administratora</w:t>
      </w:r>
      <w:r w:rsidRPr="00A0471C">
        <w:rPr>
          <w:rFonts w:ascii="Arial Narrow" w:hAnsi="Arial Narrow" w:cs="Arial"/>
        </w:rPr>
        <w:t>:</w:t>
      </w:r>
    </w:p>
    <w:p w14:paraId="35AAD737" w14:textId="77777777" w:rsidR="00A0471C" w:rsidRPr="00A0471C" w:rsidRDefault="00A0471C" w:rsidP="00A0471C">
      <w:pPr>
        <w:numPr>
          <w:ilvl w:val="0"/>
          <w:numId w:val="34"/>
        </w:numPr>
        <w:spacing w:after="0"/>
        <w:jc w:val="both"/>
        <w:rPr>
          <w:rFonts w:ascii="Arial Narrow" w:hAnsi="Arial Narrow" w:cs="Arial"/>
        </w:rPr>
      </w:pPr>
      <w:r w:rsidRPr="00A0471C">
        <w:rPr>
          <w:rFonts w:ascii="Arial Narrow" w:hAnsi="Arial Narrow" w:cs="Arial"/>
        </w:rPr>
        <w:t>kopiowanie, modyfikowanie oraz transmitowanie elektronicznie lub w inny sposób Portalu lub jego części, a także poszczególnych treści udostępnianych za jego pomocą,</w:t>
      </w:r>
    </w:p>
    <w:p w14:paraId="760F3A29" w14:textId="77777777" w:rsidR="00A0471C" w:rsidRPr="00A0471C" w:rsidRDefault="00A0471C" w:rsidP="00A0471C">
      <w:pPr>
        <w:numPr>
          <w:ilvl w:val="0"/>
          <w:numId w:val="34"/>
        </w:numPr>
        <w:spacing w:after="0"/>
        <w:jc w:val="both"/>
        <w:rPr>
          <w:rFonts w:ascii="Arial Narrow" w:hAnsi="Arial Narrow" w:cs="Arial"/>
        </w:rPr>
      </w:pPr>
      <w:r w:rsidRPr="00A0471C">
        <w:rPr>
          <w:rFonts w:ascii="Arial Narrow" w:hAnsi="Arial Narrow" w:cs="Arial"/>
        </w:rPr>
        <w:t>rozpowszechnianie w jakikolwiek sposób publikowanych na Portalu treści,</w:t>
      </w:r>
    </w:p>
    <w:p w14:paraId="4137274A" w14:textId="77777777" w:rsidR="00A0471C" w:rsidRPr="00A0471C" w:rsidRDefault="00A0471C" w:rsidP="00A0471C">
      <w:pPr>
        <w:numPr>
          <w:ilvl w:val="0"/>
          <w:numId w:val="34"/>
        </w:numPr>
        <w:spacing w:after="0"/>
        <w:jc w:val="both"/>
        <w:rPr>
          <w:rFonts w:ascii="Arial Narrow" w:hAnsi="Arial Narrow" w:cs="Arial"/>
        </w:rPr>
      </w:pPr>
      <w:r w:rsidRPr="00A0471C">
        <w:rPr>
          <w:rFonts w:ascii="Arial Narrow" w:hAnsi="Arial Narrow" w:cs="Arial"/>
        </w:rPr>
        <w:t>pobieranie zawartości baz danych i wtórne jej wykorzystanie w całości lub części.</w:t>
      </w:r>
    </w:p>
    <w:p w14:paraId="62F29D73" w14:textId="77777777" w:rsidR="003268D1" w:rsidRPr="00403884" w:rsidRDefault="003268D1" w:rsidP="000B46A8">
      <w:pPr>
        <w:spacing w:after="0"/>
        <w:jc w:val="both"/>
        <w:rPr>
          <w:rFonts w:ascii="Arial Narrow" w:hAnsi="Arial Narrow" w:cs="Arial"/>
        </w:rPr>
      </w:pPr>
    </w:p>
    <w:p w14:paraId="7CC033D8" w14:textId="4F94E5F2" w:rsidR="0023345C" w:rsidRPr="00403884" w:rsidRDefault="00E62785" w:rsidP="004E202C">
      <w:pPr>
        <w:spacing w:after="0"/>
        <w:ind w:left="283"/>
        <w:jc w:val="center"/>
        <w:rPr>
          <w:rFonts w:ascii="Arial Narrow" w:hAnsi="Arial Narrow" w:cs="Arial"/>
          <w:b/>
        </w:rPr>
      </w:pPr>
      <w:r w:rsidRPr="00403884">
        <w:rPr>
          <w:rFonts w:ascii="Arial Narrow" w:hAnsi="Arial Narrow" w:cs="Arial"/>
          <w:b/>
        </w:rPr>
        <w:t>§1</w:t>
      </w:r>
      <w:r w:rsidR="0027312A">
        <w:rPr>
          <w:rFonts w:ascii="Arial Narrow" w:hAnsi="Arial Narrow" w:cs="Arial"/>
          <w:b/>
        </w:rPr>
        <w:t>5</w:t>
      </w:r>
      <w:r w:rsidR="00F24E5C" w:rsidRPr="00403884">
        <w:rPr>
          <w:rFonts w:ascii="Arial Narrow" w:hAnsi="Arial Narrow" w:cs="Arial"/>
          <w:b/>
        </w:rPr>
        <w:t>.</w:t>
      </w:r>
      <w:r w:rsidR="00573547" w:rsidRPr="00403884">
        <w:rPr>
          <w:rFonts w:ascii="Arial Narrow" w:hAnsi="Arial Narrow" w:cs="Arial"/>
          <w:b/>
        </w:rPr>
        <w:t xml:space="preserve"> </w:t>
      </w:r>
      <w:r w:rsidR="0023345C" w:rsidRPr="00403884">
        <w:rPr>
          <w:rFonts w:ascii="Arial Narrow" w:hAnsi="Arial Narrow" w:cs="Arial"/>
          <w:b/>
        </w:rPr>
        <w:t>Postanowienia końcowe</w:t>
      </w:r>
      <w:r w:rsidR="003B3BA9" w:rsidRPr="00403884">
        <w:rPr>
          <w:rFonts w:ascii="Arial Narrow" w:hAnsi="Arial Narrow" w:cs="Arial"/>
          <w:b/>
        </w:rPr>
        <w:t xml:space="preserve"> </w:t>
      </w:r>
    </w:p>
    <w:p w14:paraId="7491D569" w14:textId="77777777" w:rsidR="0023345C" w:rsidRPr="00403884" w:rsidRDefault="0023345C" w:rsidP="0023345C">
      <w:pPr>
        <w:spacing w:after="0"/>
        <w:ind w:left="-74"/>
        <w:jc w:val="center"/>
        <w:rPr>
          <w:rFonts w:ascii="Arial Narrow" w:hAnsi="Arial Narrow" w:cs="Arial"/>
          <w:b/>
        </w:rPr>
      </w:pPr>
    </w:p>
    <w:p w14:paraId="19B5055F" w14:textId="60FF73FB" w:rsidR="0023345C" w:rsidRPr="00403884" w:rsidRDefault="00F24E5C" w:rsidP="00C14A5F">
      <w:pPr>
        <w:pStyle w:val="Akapitzlist"/>
        <w:numPr>
          <w:ilvl w:val="0"/>
          <w:numId w:val="3"/>
        </w:numPr>
        <w:spacing w:after="0"/>
        <w:ind w:left="643"/>
        <w:jc w:val="both"/>
        <w:rPr>
          <w:rFonts w:ascii="Arial Narrow" w:hAnsi="Arial Narrow" w:cs="Arial"/>
        </w:rPr>
      </w:pPr>
      <w:r w:rsidRPr="00403884">
        <w:rPr>
          <w:rFonts w:ascii="Arial Narrow" w:hAnsi="Arial Narrow" w:cs="Arial"/>
        </w:rPr>
        <w:t>Administrator zastrzega sobie prawo do zmiany niniejszego Regulaminu. O zmianie Regulaminu Administrator powiadomi na stronie Portalu internetowego na co najmniej 14 dni kalendarzowych przed wejściem w życie zmian w Regulaminie. Zmiana postanowień Regulaminu nie ma zastosowania do Użytkowników, którzy złożyli zamówienie</w:t>
      </w:r>
      <w:r w:rsidR="003B2815" w:rsidRPr="00403884">
        <w:rPr>
          <w:rFonts w:ascii="Arial Narrow" w:hAnsi="Arial Narrow" w:cs="Arial"/>
        </w:rPr>
        <w:t xml:space="preserve"> na Usługę odpłatną</w:t>
      </w:r>
      <w:r w:rsidRPr="00403884">
        <w:rPr>
          <w:rFonts w:ascii="Arial Narrow" w:hAnsi="Arial Narrow" w:cs="Arial"/>
        </w:rPr>
        <w:t xml:space="preserve"> w czasie obowiązywania poprzedniej wersji Regulaminu. Zmiana Regulaminu w czasie trwania stosunku umownego o charakterze ciągłym wiąże drugą stronę, jeżeli zostały zachowane wymagania określone w art. 384</w:t>
      </w:r>
      <w:r w:rsidR="00E62785" w:rsidRPr="00403884">
        <w:rPr>
          <w:rFonts w:ascii="Arial Narrow" w:hAnsi="Arial Narrow" w:cs="Arial"/>
        </w:rPr>
        <w:t xml:space="preserve"> Kodeksu cywilnego</w:t>
      </w:r>
      <w:r w:rsidRPr="00403884">
        <w:rPr>
          <w:rFonts w:ascii="Arial Narrow" w:hAnsi="Arial Narrow" w:cs="Arial"/>
        </w:rPr>
        <w:t>, a</w:t>
      </w:r>
      <w:r w:rsidR="00E62785" w:rsidRPr="00403884">
        <w:rPr>
          <w:rFonts w:ascii="Arial Narrow" w:hAnsi="Arial Narrow" w:cs="Arial"/>
        </w:rPr>
        <w:t> </w:t>
      </w:r>
      <w:r w:rsidRPr="00403884">
        <w:rPr>
          <w:rFonts w:ascii="Arial Narrow" w:hAnsi="Arial Narrow" w:cs="Arial"/>
        </w:rPr>
        <w:t>strona nie wypowiedziała umowy w terminie wypowiedzenia wynoszącym 14 dni kalendarzowych</w:t>
      </w:r>
      <w:r w:rsidR="0023345C" w:rsidRPr="00403884">
        <w:rPr>
          <w:rFonts w:ascii="Arial Narrow" w:hAnsi="Arial Narrow" w:cs="Arial"/>
        </w:rPr>
        <w:t xml:space="preserve">. </w:t>
      </w:r>
    </w:p>
    <w:p w14:paraId="509BDA76" w14:textId="70901BA0" w:rsidR="0023345C" w:rsidRPr="00403884" w:rsidRDefault="0023345C" w:rsidP="00C14A5F">
      <w:pPr>
        <w:pStyle w:val="Akapitzlist"/>
        <w:numPr>
          <w:ilvl w:val="0"/>
          <w:numId w:val="3"/>
        </w:numPr>
        <w:spacing w:after="0"/>
        <w:ind w:left="643"/>
        <w:jc w:val="both"/>
        <w:rPr>
          <w:rFonts w:ascii="Arial Narrow" w:hAnsi="Arial Narrow" w:cs="Arial"/>
        </w:rPr>
      </w:pPr>
      <w:r w:rsidRPr="00403884">
        <w:rPr>
          <w:rFonts w:ascii="Arial Narrow" w:hAnsi="Arial Narrow" w:cs="Arial"/>
        </w:rPr>
        <w:t xml:space="preserve">Administrator zachowuje sobie prawo do okresowego wyłączania dostępu do Portalu lub wybranych funkcjonalności Portalu w </w:t>
      </w:r>
      <w:r w:rsidR="00D4783C" w:rsidRPr="00403884">
        <w:rPr>
          <w:rFonts w:ascii="Arial Narrow" w:hAnsi="Arial Narrow" w:cs="Arial"/>
        </w:rPr>
        <w:t>przypadku,</w:t>
      </w:r>
      <w:r w:rsidRPr="00403884">
        <w:rPr>
          <w:rFonts w:ascii="Arial Narrow" w:hAnsi="Arial Narrow" w:cs="Arial"/>
        </w:rPr>
        <w:t xml:space="preserve"> gdy jest to niezbędne w celu rozbudowy lub konserwacji zasobów technicznych lub teleinformatycznych Administratora związanych z działaniem Portalu.</w:t>
      </w:r>
    </w:p>
    <w:p w14:paraId="0618CF9D" w14:textId="5DF4F60E" w:rsidR="0023345C" w:rsidRPr="00403884" w:rsidRDefault="0023345C" w:rsidP="00C14A5F">
      <w:pPr>
        <w:pStyle w:val="Akapitzlist"/>
        <w:numPr>
          <w:ilvl w:val="0"/>
          <w:numId w:val="3"/>
        </w:numPr>
        <w:spacing w:after="0"/>
        <w:ind w:left="643"/>
        <w:jc w:val="both"/>
        <w:rPr>
          <w:rFonts w:ascii="Arial Narrow" w:hAnsi="Arial Narrow" w:cs="Arial"/>
        </w:rPr>
      </w:pPr>
      <w:r w:rsidRPr="00403884">
        <w:rPr>
          <w:rFonts w:ascii="Arial Narrow" w:hAnsi="Arial Narrow" w:cs="Arial"/>
        </w:rPr>
        <w:t xml:space="preserve">W pozostałych kwestiach nieuregulowanych zapisami niniejszego Regulaminu mają zastosowanie </w:t>
      </w:r>
      <w:r w:rsidR="00D4783C" w:rsidRPr="00403884">
        <w:rPr>
          <w:rFonts w:ascii="Arial Narrow" w:hAnsi="Arial Narrow" w:cs="Arial"/>
        </w:rPr>
        <w:t>odpowiednie przepisy</w:t>
      </w:r>
      <w:r w:rsidRPr="00403884">
        <w:rPr>
          <w:rFonts w:ascii="Arial Narrow" w:hAnsi="Arial Narrow" w:cs="Arial"/>
        </w:rPr>
        <w:t xml:space="preserve"> prawa polskiego.</w:t>
      </w:r>
    </w:p>
    <w:p w14:paraId="00E17F59" w14:textId="228C9364" w:rsidR="0023345C" w:rsidRPr="00403884" w:rsidRDefault="0023345C" w:rsidP="00C14A5F">
      <w:pPr>
        <w:pStyle w:val="Akapitzlist"/>
        <w:numPr>
          <w:ilvl w:val="0"/>
          <w:numId w:val="3"/>
        </w:numPr>
        <w:spacing w:after="0"/>
        <w:ind w:left="643"/>
        <w:jc w:val="both"/>
        <w:rPr>
          <w:rFonts w:ascii="Arial Narrow" w:hAnsi="Arial Narrow" w:cs="Arial"/>
        </w:rPr>
      </w:pPr>
      <w:r w:rsidRPr="00403884">
        <w:rPr>
          <w:rFonts w:ascii="Arial Narrow" w:hAnsi="Arial Narrow" w:cs="Arial"/>
        </w:rPr>
        <w:t xml:space="preserve">Spory powstałe w wyniku świadczenia usług na podstawie niniejszego Regulaminu zostaną poddane pod rozstrzygnięcie sądowi powszechnemu według siedziby </w:t>
      </w:r>
      <w:r w:rsidR="00D4783C" w:rsidRPr="00403884">
        <w:rPr>
          <w:rFonts w:ascii="Arial Narrow" w:hAnsi="Arial Narrow" w:cs="Arial"/>
        </w:rPr>
        <w:t>Administratora,</w:t>
      </w:r>
      <w:r w:rsidRPr="00403884">
        <w:rPr>
          <w:rFonts w:ascii="Arial Narrow" w:hAnsi="Arial Narrow" w:cs="Arial"/>
        </w:rPr>
        <w:t xml:space="preserve"> jeżeli właściwe przepisy nie stanowią inaczej.</w:t>
      </w:r>
    </w:p>
    <w:p w14:paraId="56D61695" w14:textId="45209C15" w:rsidR="004E202C" w:rsidRPr="00403884" w:rsidRDefault="0023345C" w:rsidP="00C14A5F">
      <w:pPr>
        <w:pStyle w:val="Akapitzlist"/>
        <w:numPr>
          <w:ilvl w:val="0"/>
          <w:numId w:val="3"/>
        </w:numPr>
        <w:spacing w:after="0"/>
        <w:ind w:left="643"/>
        <w:jc w:val="both"/>
        <w:rPr>
          <w:rFonts w:ascii="Arial Narrow" w:hAnsi="Arial Narrow" w:cs="Arial"/>
        </w:rPr>
      </w:pPr>
      <w:r w:rsidRPr="00403884">
        <w:rPr>
          <w:rFonts w:ascii="Arial Narrow" w:hAnsi="Arial Narrow" w:cs="Arial"/>
        </w:rPr>
        <w:lastRenderedPageBreak/>
        <w:t xml:space="preserve">Użytkownik będący konsumentem ma prawo do skorzystania z pozasądowych metod rozstrzygania sporów i dochodzenia roszczeń w drodze mediacji lub sądu polubownego. Niezależnie od tego konsument może zwrócić się o pomoc do miejskiego (powiatowego) rzecznika konsumentów. Wszelkie niezbędne informacje można uzyskać na stronie internetowej Urzędu Ochrony Konkurencji i Konsumentów pod adresem </w:t>
      </w:r>
      <w:hyperlink r:id="rId9" w:history="1">
        <w:r w:rsidR="00180396" w:rsidRPr="00403884">
          <w:rPr>
            <w:rStyle w:val="Hipercze"/>
            <w:rFonts w:ascii="Arial Narrow" w:hAnsi="Arial Narrow" w:cs="Arial"/>
          </w:rPr>
          <w:t>www.uokik.gov.pl</w:t>
        </w:r>
      </w:hyperlink>
      <w:r w:rsidRPr="00403884">
        <w:rPr>
          <w:rFonts w:ascii="Arial Narrow" w:hAnsi="Arial Narrow" w:cs="Arial"/>
        </w:rPr>
        <w:t xml:space="preserve">. Użytkownik będący konsumentem może ponadto skorzystać z elektronicznego sposobu rozwiązywania sporów z Administratorem za pośrednictwem platformy ODR dostępnej pod adresem </w:t>
      </w:r>
      <w:hyperlink r:id="rId10" w:history="1">
        <w:r w:rsidRPr="00403884">
          <w:rPr>
            <w:rStyle w:val="Hipercze"/>
            <w:rFonts w:ascii="Arial Narrow" w:hAnsi="Arial Narrow" w:cs="Arial"/>
          </w:rPr>
          <w:t>http://ec.europa.eu/consumers/odr/</w:t>
        </w:r>
      </w:hyperlink>
      <w:r w:rsidRPr="00403884">
        <w:rPr>
          <w:rFonts w:ascii="Arial Narrow" w:hAnsi="Arial Narrow" w:cs="Arial"/>
        </w:rPr>
        <w:t xml:space="preserve">. </w:t>
      </w:r>
    </w:p>
    <w:p w14:paraId="712106A2" w14:textId="73CF30B6" w:rsidR="00B43415" w:rsidRPr="00403884" w:rsidRDefault="0023345C" w:rsidP="00C14A5F">
      <w:pPr>
        <w:pStyle w:val="Akapitzlist"/>
        <w:numPr>
          <w:ilvl w:val="0"/>
          <w:numId w:val="3"/>
        </w:numPr>
        <w:spacing w:after="0"/>
        <w:ind w:left="643"/>
        <w:jc w:val="both"/>
        <w:rPr>
          <w:rFonts w:ascii="Arial Narrow" w:hAnsi="Arial Narrow" w:cs="Arial"/>
        </w:rPr>
      </w:pPr>
      <w:r w:rsidRPr="00403884">
        <w:rPr>
          <w:rFonts w:ascii="Arial Narrow" w:hAnsi="Arial Narrow" w:cs="Arial"/>
        </w:rPr>
        <w:t>Regula</w:t>
      </w:r>
      <w:r w:rsidR="00D4783C" w:rsidRPr="00403884">
        <w:rPr>
          <w:rFonts w:ascii="Arial Narrow" w:hAnsi="Arial Narrow" w:cs="Arial"/>
        </w:rPr>
        <w:t>min wchodzi w życie z dniem</w:t>
      </w:r>
      <w:r w:rsidR="003268D1" w:rsidRPr="00403884">
        <w:rPr>
          <w:rFonts w:ascii="Arial Narrow" w:hAnsi="Arial Narrow" w:cs="Arial"/>
        </w:rPr>
        <w:t xml:space="preserve"> </w:t>
      </w:r>
      <w:r w:rsidR="0078111B">
        <w:rPr>
          <w:rFonts w:ascii="Arial Narrow" w:hAnsi="Arial Narrow" w:cs="Arial"/>
        </w:rPr>
        <w:t>12 lipca 2023</w:t>
      </w:r>
      <w:r w:rsidR="003268D1" w:rsidRPr="00403884">
        <w:rPr>
          <w:rFonts w:ascii="Arial Narrow" w:hAnsi="Arial Narrow" w:cs="Arial"/>
        </w:rPr>
        <w:t xml:space="preserve"> </w:t>
      </w:r>
      <w:r w:rsidR="00D4783C" w:rsidRPr="00403884">
        <w:rPr>
          <w:rFonts w:ascii="Arial Narrow" w:hAnsi="Arial Narrow" w:cs="Arial"/>
        </w:rPr>
        <w:t>r</w:t>
      </w:r>
      <w:r w:rsidRPr="00403884">
        <w:rPr>
          <w:rFonts w:ascii="Arial Narrow" w:hAnsi="Arial Narrow" w:cs="Arial"/>
        </w:rPr>
        <w:t>.</w:t>
      </w:r>
    </w:p>
    <w:sectPr w:rsidR="00B43415" w:rsidRPr="00403884" w:rsidSect="00F94C2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99407C" w14:textId="77777777" w:rsidR="00F94C21" w:rsidRDefault="00F94C21" w:rsidP="00312EE0">
      <w:pPr>
        <w:spacing w:after="0" w:line="240" w:lineRule="auto"/>
      </w:pPr>
      <w:r>
        <w:separator/>
      </w:r>
    </w:p>
  </w:endnote>
  <w:endnote w:type="continuationSeparator" w:id="0">
    <w:p w14:paraId="3ABE1776" w14:textId="77777777" w:rsidR="00F94C21" w:rsidRDefault="00F94C21" w:rsidP="00312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Hebrew">
    <w:charset w:val="B1"/>
    <w:family w:val="auto"/>
    <w:pitch w:val="variable"/>
    <w:sig w:usb0="80000843" w:usb1="40000002" w:usb2="00000000" w:usb3="00000000" w:csb0="0000002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C1E7AF" w14:textId="77777777" w:rsidR="00F94C21" w:rsidRDefault="00F94C21" w:rsidP="00312EE0">
      <w:pPr>
        <w:spacing w:after="0" w:line="240" w:lineRule="auto"/>
      </w:pPr>
      <w:r>
        <w:separator/>
      </w:r>
    </w:p>
  </w:footnote>
  <w:footnote w:type="continuationSeparator" w:id="0">
    <w:p w14:paraId="0A653D9A" w14:textId="77777777" w:rsidR="00F94C21" w:rsidRDefault="00F94C21" w:rsidP="00312E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73316B"/>
    <w:multiLevelType w:val="hybridMultilevel"/>
    <w:tmpl w:val="297A8B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D2595"/>
    <w:multiLevelType w:val="hybridMultilevel"/>
    <w:tmpl w:val="32A2BB5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Arial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632234"/>
    <w:multiLevelType w:val="hybridMultilevel"/>
    <w:tmpl w:val="031A6410"/>
    <w:lvl w:ilvl="0" w:tplc="59E6323E">
      <w:start w:val="1"/>
      <w:numFmt w:val="decimal"/>
      <w:lvlText w:val="%1."/>
      <w:lvlJc w:val="left"/>
      <w:pPr>
        <w:ind w:left="121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" w15:restartNumberingAfterBreak="0">
    <w:nsid w:val="0EB20530"/>
    <w:multiLevelType w:val="hybridMultilevel"/>
    <w:tmpl w:val="1AEAF74E"/>
    <w:lvl w:ilvl="0" w:tplc="200E01A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E36F03"/>
    <w:multiLevelType w:val="hybridMultilevel"/>
    <w:tmpl w:val="D1845C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4A6058"/>
    <w:multiLevelType w:val="hybridMultilevel"/>
    <w:tmpl w:val="D4D6D2B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95A3CAE"/>
    <w:multiLevelType w:val="hybridMultilevel"/>
    <w:tmpl w:val="5218C2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4F786A"/>
    <w:multiLevelType w:val="hybridMultilevel"/>
    <w:tmpl w:val="FD96E92C"/>
    <w:lvl w:ilvl="0" w:tplc="0F4AF5D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DA3593"/>
    <w:multiLevelType w:val="hybridMultilevel"/>
    <w:tmpl w:val="1FFEBAF8"/>
    <w:lvl w:ilvl="0" w:tplc="04150017">
      <w:start w:val="1"/>
      <w:numFmt w:val="lowerLetter"/>
      <w:lvlText w:val="%1)"/>
      <w:lvlJc w:val="left"/>
      <w:pPr>
        <w:ind w:left="781" w:hanging="360"/>
      </w:pPr>
    </w:lvl>
    <w:lvl w:ilvl="1" w:tplc="04150019" w:tentative="1">
      <w:start w:val="1"/>
      <w:numFmt w:val="lowerLetter"/>
      <w:lvlText w:val="%2."/>
      <w:lvlJc w:val="left"/>
      <w:pPr>
        <w:ind w:left="1501" w:hanging="360"/>
      </w:pPr>
    </w:lvl>
    <w:lvl w:ilvl="2" w:tplc="0415001B" w:tentative="1">
      <w:start w:val="1"/>
      <w:numFmt w:val="lowerRoman"/>
      <w:lvlText w:val="%3."/>
      <w:lvlJc w:val="right"/>
      <w:pPr>
        <w:ind w:left="2221" w:hanging="180"/>
      </w:pPr>
    </w:lvl>
    <w:lvl w:ilvl="3" w:tplc="0415000F" w:tentative="1">
      <w:start w:val="1"/>
      <w:numFmt w:val="decimal"/>
      <w:lvlText w:val="%4."/>
      <w:lvlJc w:val="left"/>
      <w:pPr>
        <w:ind w:left="2941" w:hanging="360"/>
      </w:pPr>
    </w:lvl>
    <w:lvl w:ilvl="4" w:tplc="04150019" w:tentative="1">
      <w:start w:val="1"/>
      <w:numFmt w:val="lowerLetter"/>
      <w:lvlText w:val="%5."/>
      <w:lvlJc w:val="left"/>
      <w:pPr>
        <w:ind w:left="3661" w:hanging="360"/>
      </w:pPr>
    </w:lvl>
    <w:lvl w:ilvl="5" w:tplc="0415001B" w:tentative="1">
      <w:start w:val="1"/>
      <w:numFmt w:val="lowerRoman"/>
      <w:lvlText w:val="%6."/>
      <w:lvlJc w:val="right"/>
      <w:pPr>
        <w:ind w:left="4381" w:hanging="180"/>
      </w:pPr>
    </w:lvl>
    <w:lvl w:ilvl="6" w:tplc="0415000F" w:tentative="1">
      <w:start w:val="1"/>
      <w:numFmt w:val="decimal"/>
      <w:lvlText w:val="%7."/>
      <w:lvlJc w:val="left"/>
      <w:pPr>
        <w:ind w:left="5101" w:hanging="360"/>
      </w:pPr>
    </w:lvl>
    <w:lvl w:ilvl="7" w:tplc="04150019" w:tentative="1">
      <w:start w:val="1"/>
      <w:numFmt w:val="lowerLetter"/>
      <w:lvlText w:val="%8."/>
      <w:lvlJc w:val="left"/>
      <w:pPr>
        <w:ind w:left="5821" w:hanging="360"/>
      </w:pPr>
    </w:lvl>
    <w:lvl w:ilvl="8" w:tplc="0415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9" w15:restartNumberingAfterBreak="0">
    <w:nsid w:val="1DAC79E7"/>
    <w:multiLevelType w:val="hybridMultilevel"/>
    <w:tmpl w:val="EF50517E"/>
    <w:lvl w:ilvl="0" w:tplc="04150017">
      <w:start w:val="1"/>
      <w:numFmt w:val="lowerLetter"/>
      <w:lvlText w:val="%1)"/>
      <w:lvlJc w:val="left"/>
      <w:pPr>
        <w:ind w:left="1363" w:hanging="360"/>
      </w:pPr>
    </w:lvl>
    <w:lvl w:ilvl="1" w:tplc="04150019" w:tentative="1">
      <w:start w:val="1"/>
      <w:numFmt w:val="lowerLetter"/>
      <w:lvlText w:val="%2."/>
      <w:lvlJc w:val="left"/>
      <w:pPr>
        <w:ind w:left="2083" w:hanging="360"/>
      </w:pPr>
    </w:lvl>
    <w:lvl w:ilvl="2" w:tplc="0415001B" w:tentative="1">
      <w:start w:val="1"/>
      <w:numFmt w:val="lowerRoman"/>
      <w:lvlText w:val="%3."/>
      <w:lvlJc w:val="right"/>
      <w:pPr>
        <w:ind w:left="2803" w:hanging="180"/>
      </w:pPr>
    </w:lvl>
    <w:lvl w:ilvl="3" w:tplc="0415000F" w:tentative="1">
      <w:start w:val="1"/>
      <w:numFmt w:val="decimal"/>
      <w:lvlText w:val="%4."/>
      <w:lvlJc w:val="left"/>
      <w:pPr>
        <w:ind w:left="3523" w:hanging="360"/>
      </w:pPr>
    </w:lvl>
    <w:lvl w:ilvl="4" w:tplc="04150019" w:tentative="1">
      <w:start w:val="1"/>
      <w:numFmt w:val="lowerLetter"/>
      <w:lvlText w:val="%5."/>
      <w:lvlJc w:val="left"/>
      <w:pPr>
        <w:ind w:left="4243" w:hanging="360"/>
      </w:pPr>
    </w:lvl>
    <w:lvl w:ilvl="5" w:tplc="0415001B" w:tentative="1">
      <w:start w:val="1"/>
      <w:numFmt w:val="lowerRoman"/>
      <w:lvlText w:val="%6."/>
      <w:lvlJc w:val="right"/>
      <w:pPr>
        <w:ind w:left="4963" w:hanging="180"/>
      </w:pPr>
    </w:lvl>
    <w:lvl w:ilvl="6" w:tplc="0415000F" w:tentative="1">
      <w:start w:val="1"/>
      <w:numFmt w:val="decimal"/>
      <w:lvlText w:val="%7."/>
      <w:lvlJc w:val="left"/>
      <w:pPr>
        <w:ind w:left="5683" w:hanging="360"/>
      </w:pPr>
    </w:lvl>
    <w:lvl w:ilvl="7" w:tplc="04150019" w:tentative="1">
      <w:start w:val="1"/>
      <w:numFmt w:val="lowerLetter"/>
      <w:lvlText w:val="%8."/>
      <w:lvlJc w:val="left"/>
      <w:pPr>
        <w:ind w:left="6403" w:hanging="360"/>
      </w:pPr>
    </w:lvl>
    <w:lvl w:ilvl="8" w:tplc="041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10" w15:restartNumberingAfterBreak="0">
    <w:nsid w:val="1DB84EB8"/>
    <w:multiLevelType w:val="hybridMultilevel"/>
    <w:tmpl w:val="3B98ADAE"/>
    <w:lvl w:ilvl="0" w:tplc="04150017">
      <w:start w:val="1"/>
      <w:numFmt w:val="lowerLetter"/>
      <w:lvlText w:val="%1)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1" w15:restartNumberingAfterBreak="0">
    <w:nsid w:val="1F6F18A3"/>
    <w:multiLevelType w:val="hybridMultilevel"/>
    <w:tmpl w:val="A55AE71E"/>
    <w:lvl w:ilvl="0" w:tplc="04150017">
      <w:start w:val="1"/>
      <w:numFmt w:val="lowerLetter"/>
      <w:lvlText w:val="%1)"/>
      <w:lvlJc w:val="left"/>
      <w:pPr>
        <w:ind w:left="646" w:hanging="360"/>
      </w:pPr>
    </w:lvl>
    <w:lvl w:ilvl="1" w:tplc="04150019" w:tentative="1">
      <w:start w:val="1"/>
      <w:numFmt w:val="lowerLetter"/>
      <w:lvlText w:val="%2."/>
      <w:lvlJc w:val="left"/>
      <w:pPr>
        <w:ind w:left="1366" w:hanging="360"/>
      </w:pPr>
    </w:lvl>
    <w:lvl w:ilvl="2" w:tplc="0415001B" w:tentative="1">
      <w:start w:val="1"/>
      <w:numFmt w:val="lowerRoman"/>
      <w:lvlText w:val="%3."/>
      <w:lvlJc w:val="right"/>
      <w:pPr>
        <w:ind w:left="2086" w:hanging="180"/>
      </w:pPr>
    </w:lvl>
    <w:lvl w:ilvl="3" w:tplc="0415000F" w:tentative="1">
      <w:start w:val="1"/>
      <w:numFmt w:val="decimal"/>
      <w:lvlText w:val="%4."/>
      <w:lvlJc w:val="left"/>
      <w:pPr>
        <w:ind w:left="2806" w:hanging="360"/>
      </w:pPr>
    </w:lvl>
    <w:lvl w:ilvl="4" w:tplc="04150019" w:tentative="1">
      <w:start w:val="1"/>
      <w:numFmt w:val="lowerLetter"/>
      <w:lvlText w:val="%5."/>
      <w:lvlJc w:val="left"/>
      <w:pPr>
        <w:ind w:left="3526" w:hanging="360"/>
      </w:pPr>
    </w:lvl>
    <w:lvl w:ilvl="5" w:tplc="0415001B" w:tentative="1">
      <w:start w:val="1"/>
      <w:numFmt w:val="lowerRoman"/>
      <w:lvlText w:val="%6."/>
      <w:lvlJc w:val="right"/>
      <w:pPr>
        <w:ind w:left="4246" w:hanging="180"/>
      </w:pPr>
    </w:lvl>
    <w:lvl w:ilvl="6" w:tplc="0415000F" w:tentative="1">
      <w:start w:val="1"/>
      <w:numFmt w:val="decimal"/>
      <w:lvlText w:val="%7."/>
      <w:lvlJc w:val="left"/>
      <w:pPr>
        <w:ind w:left="4966" w:hanging="360"/>
      </w:pPr>
    </w:lvl>
    <w:lvl w:ilvl="7" w:tplc="04150019" w:tentative="1">
      <w:start w:val="1"/>
      <w:numFmt w:val="lowerLetter"/>
      <w:lvlText w:val="%8."/>
      <w:lvlJc w:val="left"/>
      <w:pPr>
        <w:ind w:left="5686" w:hanging="360"/>
      </w:pPr>
    </w:lvl>
    <w:lvl w:ilvl="8" w:tplc="0415001B" w:tentative="1">
      <w:start w:val="1"/>
      <w:numFmt w:val="lowerRoman"/>
      <w:lvlText w:val="%9."/>
      <w:lvlJc w:val="right"/>
      <w:pPr>
        <w:ind w:left="6406" w:hanging="180"/>
      </w:pPr>
    </w:lvl>
  </w:abstractNum>
  <w:abstractNum w:abstractNumId="12" w15:restartNumberingAfterBreak="0">
    <w:nsid w:val="1F83140B"/>
    <w:multiLevelType w:val="hybridMultilevel"/>
    <w:tmpl w:val="430A4CA8"/>
    <w:lvl w:ilvl="0" w:tplc="04150017">
      <w:start w:val="1"/>
      <w:numFmt w:val="lowerLetter"/>
      <w:lvlText w:val="%1)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3" w15:restartNumberingAfterBreak="0">
    <w:nsid w:val="22083502"/>
    <w:multiLevelType w:val="hybridMultilevel"/>
    <w:tmpl w:val="7BC24C36"/>
    <w:lvl w:ilvl="0" w:tplc="41F84D6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994EC0"/>
    <w:multiLevelType w:val="hybridMultilevel"/>
    <w:tmpl w:val="CD9A0962"/>
    <w:lvl w:ilvl="0" w:tplc="AD24D7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4B563F1"/>
    <w:multiLevelType w:val="hybridMultilevel"/>
    <w:tmpl w:val="C59A3700"/>
    <w:lvl w:ilvl="0" w:tplc="0415000F">
      <w:start w:val="1"/>
      <w:numFmt w:val="decimal"/>
      <w:lvlText w:val="%1."/>
      <w:lvlJc w:val="left"/>
      <w:pPr>
        <w:ind w:left="781" w:hanging="360"/>
      </w:pPr>
    </w:lvl>
    <w:lvl w:ilvl="1" w:tplc="04150019" w:tentative="1">
      <w:start w:val="1"/>
      <w:numFmt w:val="lowerLetter"/>
      <w:lvlText w:val="%2."/>
      <w:lvlJc w:val="left"/>
      <w:pPr>
        <w:ind w:left="1501" w:hanging="360"/>
      </w:pPr>
    </w:lvl>
    <w:lvl w:ilvl="2" w:tplc="0415001B" w:tentative="1">
      <w:start w:val="1"/>
      <w:numFmt w:val="lowerRoman"/>
      <w:lvlText w:val="%3."/>
      <w:lvlJc w:val="right"/>
      <w:pPr>
        <w:ind w:left="2221" w:hanging="180"/>
      </w:pPr>
    </w:lvl>
    <w:lvl w:ilvl="3" w:tplc="0415000F" w:tentative="1">
      <w:start w:val="1"/>
      <w:numFmt w:val="decimal"/>
      <w:lvlText w:val="%4."/>
      <w:lvlJc w:val="left"/>
      <w:pPr>
        <w:ind w:left="2941" w:hanging="360"/>
      </w:pPr>
    </w:lvl>
    <w:lvl w:ilvl="4" w:tplc="04150019" w:tentative="1">
      <w:start w:val="1"/>
      <w:numFmt w:val="lowerLetter"/>
      <w:lvlText w:val="%5."/>
      <w:lvlJc w:val="left"/>
      <w:pPr>
        <w:ind w:left="3661" w:hanging="360"/>
      </w:pPr>
    </w:lvl>
    <w:lvl w:ilvl="5" w:tplc="0415001B" w:tentative="1">
      <w:start w:val="1"/>
      <w:numFmt w:val="lowerRoman"/>
      <w:lvlText w:val="%6."/>
      <w:lvlJc w:val="right"/>
      <w:pPr>
        <w:ind w:left="4381" w:hanging="180"/>
      </w:pPr>
    </w:lvl>
    <w:lvl w:ilvl="6" w:tplc="0415000F" w:tentative="1">
      <w:start w:val="1"/>
      <w:numFmt w:val="decimal"/>
      <w:lvlText w:val="%7."/>
      <w:lvlJc w:val="left"/>
      <w:pPr>
        <w:ind w:left="5101" w:hanging="360"/>
      </w:pPr>
    </w:lvl>
    <w:lvl w:ilvl="7" w:tplc="04150019" w:tentative="1">
      <w:start w:val="1"/>
      <w:numFmt w:val="lowerLetter"/>
      <w:lvlText w:val="%8."/>
      <w:lvlJc w:val="left"/>
      <w:pPr>
        <w:ind w:left="5821" w:hanging="360"/>
      </w:pPr>
    </w:lvl>
    <w:lvl w:ilvl="8" w:tplc="0415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16" w15:restartNumberingAfterBreak="0">
    <w:nsid w:val="2604124F"/>
    <w:multiLevelType w:val="hybridMultilevel"/>
    <w:tmpl w:val="0ECC14D0"/>
    <w:lvl w:ilvl="0" w:tplc="0415000F">
      <w:start w:val="1"/>
      <w:numFmt w:val="decimal"/>
      <w:lvlText w:val="%1.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7" w15:restartNumberingAfterBreak="0">
    <w:nsid w:val="291D6C9E"/>
    <w:multiLevelType w:val="hybridMultilevel"/>
    <w:tmpl w:val="767CE232"/>
    <w:lvl w:ilvl="0" w:tplc="04150017">
      <w:start w:val="1"/>
      <w:numFmt w:val="lowerLetter"/>
      <w:lvlText w:val="%1)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8" w15:restartNumberingAfterBreak="0">
    <w:nsid w:val="2BF51CE9"/>
    <w:multiLevelType w:val="hybridMultilevel"/>
    <w:tmpl w:val="3F227D28"/>
    <w:lvl w:ilvl="0" w:tplc="04150017">
      <w:start w:val="1"/>
      <w:numFmt w:val="lowerLetter"/>
      <w:lvlText w:val="%1)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9" w15:restartNumberingAfterBreak="0">
    <w:nsid w:val="30630F5C"/>
    <w:multiLevelType w:val="hybridMultilevel"/>
    <w:tmpl w:val="BECC0B6A"/>
    <w:lvl w:ilvl="0" w:tplc="04150017">
      <w:start w:val="1"/>
      <w:numFmt w:val="lowerLetter"/>
      <w:lvlText w:val="%1)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0" w15:restartNumberingAfterBreak="0">
    <w:nsid w:val="330B582C"/>
    <w:multiLevelType w:val="hybridMultilevel"/>
    <w:tmpl w:val="CA663804"/>
    <w:lvl w:ilvl="0" w:tplc="04150017">
      <w:start w:val="1"/>
      <w:numFmt w:val="lowerLetter"/>
      <w:lvlText w:val="%1)"/>
      <w:lvlJc w:val="left"/>
      <w:pPr>
        <w:ind w:left="1363" w:hanging="360"/>
      </w:pPr>
    </w:lvl>
    <w:lvl w:ilvl="1" w:tplc="04150019" w:tentative="1">
      <w:start w:val="1"/>
      <w:numFmt w:val="lowerLetter"/>
      <w:lvlText w:val="%2."/>
      <w:lvlJc w:val="left"/>
      <w:pPr>
        <w:ind w:left="2083" w:hanging="360"/>
      </w:pPr>
    </w:lvl>
    <w:lvl w:ilvl="2" w:tplc="0415001B" w:tentative="1">
      <w:start w:val="1"/>
      <w:numFmt w:val="lowerRoman"/>
      <w:lvlText w:val="%3."/>
      <w:lvlJc w:val="right"/>
      <w:pPr>
        <w:ind w:left="2803" w:hanging="180"/>
      </w:pPr>
    </w:lvl>
    <w:lvl w:ilvl="3" w:tplc="0415000F" w:tentative="1">
      <w:start w:val="1"/>
      <w:numFmt w:val="decimal"/>
      <w:lvlText w:val="%4."/>
      <w:lvlJc w:val="left"/>
      <w:pPr>
        <w:ind w:left="3523" w:hanging="360"/>
      </w:pPr>
    </w:lvl>
    <w:lvl w:ilvl="4" w:tplc="04150019" w:tentative="1">
      <w:start w:val="1"/>
      <w:numFmt w:val="lowerLetter"/>
      <w:lvlText w:val="%5."/>
      <w:lvlJc w:val="left"/>
      <w:pPr>
        <w:ind w:left="4243" w:hanging="360"/>
      </w:pPr>
    </w:lvl>
    <w:lvl w:ilvl="5" w:tplc="0415001B" w:tentative="1">
      <w:start w:val="1"/>
      <w:numFmt w:val="lowerRoman"/>
      <w:lvlText w:val="%6."/>
      <w:lvlJc w:val="right"/>
      <w:pPr>
        <w:ind w:left="4963" w:hanging="180"/>
      </w:pPr>
    </w:lvl>
    <w:lvl w:ilvl="6" w:tplc="0415000F" w:tentative="1">
      <w:start w:val="1"/>
      <w:numFmt w:val="decimal"/>
      <w:lvlText w:val="%7."/>
      <w:lvlJc w:val="left"/>
      <w:pPr>
        <w:ind w:left="5683" w:hanging="360"/>
      </w:pPr>
    </w:lvl>
    <w:lvl w:ilvl="7" w:tplc="04150019" w:tentative="1">
      <w:start w:val="1"/>
      <w:numFmt w:val="lowerLetter"/>
      <w:lvlText w:val="%8."/>
      <w:lvlJc w:val="left"/>
      <w:pPr>
        <w:ind w:left="6403" w:hanging="360"/>
      </w:pPr>
    </w:lvl>
    <w:lvl w:ilvl="8" w:tplc="041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21" w15:restartNumberingAfterBreak="0">
    <w:nsid w:val="364A6ADD"/>
    <w:multiLevelType w:val="hybridMultilevel"/>
    <w:tmpl w:val="96AE0E26"/>
    <w:lvl w:ilvl="0" w:tplc="47AE42A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230939"/>
    <w:multiLevelType w:val="hybridMultilevel"/>
    <w:tmpl w:val="1368E176"/>
    <w:lvl w:ilvl="0" w:tplc="0415000F">
      <w:start w:val="1"/>
      <w:numFmt w:val="decimal"/>
      <w:lvlText w:val="%1."/>
      <w:lvlJc w:val="left"/>
      <w:pPr>
        <w:ind w:left="646" w:hanging="360"/>
      </w:pPr>
    </w:lvl>
    <w:lvl w:ilvl="1" w:tplc="04150019" w:tentative="1">
      <w:start w:val="1"/>
      <w:numFmt w:val="lowerLetter"/>
      <w:lvlText w:val="%2."/>
      <w:lvlJc w:val="left"/>
      <w:pPr>
        <w:ind w:left="1366" w:hanging="360"/>
      </w:pPr>
    </w:lvl>
    <w:lvl w:ilvl="2" w:tplc="0415001B" w:tentative="1">
      <w:start w:val="1"/>
      <w:numFmt w:val="lowerRoman"/>
      <w:lvlText w:val="%3."/>
      <w:lvlJc w:val="right"/>
      <w:pPr>
        <w:ind w:left="2086" w:hanging="180"/>
      </w:pPr>
    </w:lvl>
    <w:lvl w:ilvl="3" w:tplc="0415000F" w:tentative="1">
      <w:start w:val="1"/>
      <w:numFmt w:val="decimal"/>
      <w:lvlText w:val="%4."/>
      <w:lvlJc w:val="left"/>
      <w:pPr>
        <w:ind w:left="2806" w:hanging="360"/>
      </w:pPr>
    </w:lvl>
    <w:lvl w:ilvl="4" w:tplc="04150019" w:tentative="1">
      <w:start w:val="1"/>
      <w:numFmt w:val="lowerLetter"/>
      <w:lvlText w:val="%5."/>
      <w:lvlJc w:val="left"/>
      <w:pPr>
        <w:ind w:left="3526" w:hanging="360"/>
      </w:pPr>
    </w:lvl>
    <w:lvl w:ilvl="5" w:tplc="0415001B" w:tentative="1">
      <w:start w:val="1"/>
      <w:numFmt w:val="lowerRoman"/>
      <w:lvlText w:val="%6."/>
      <w:lvlJc w:val="right"/>
      <w:pPr>
        <w:ind w:left="4246" w:hanging="180"/>
      </w:pPr>
    </w:lvl>
    <w:lvl w:ilvl="6" w:tplc="0415000F" w:tentative="1">
      <w:start w:val="1"/>
      <w:numFmt w:val="decimal"/>
      <w:lvlText w:val="%7."/>
      <w:lvlJc w:val="left"/>
      <w:pPr>
        <w:ind w:left="4966" w:hanging="360"/>
      </w:pPr>
    </w:lvl>
    <w:lvl w:ilvl="7" w:tplc="04150019" w:tentative="1">
      <w:start w:val="1"/>
      <w:numFmt w:val="lowerLetter"/>
      <w:lvlText w:val="%8."/>
      <w:lvlJc w:val="left"/>
      <w:pPr>
        <w:ind w:left="5686" w:hanging="360"/>
      </w:pPr>
    </w:lvl>
    <w:lvl w:ilvl="8" w:tplc="0415001B" w:tentative="1">
      <w:start w:val="1"/>
      <w:numFmt w:val="lowerRoman"/>
      <w:lvlText w:val="%9."/>
      <w:lvlJc w:val="right"/>
      <w:pPr>
        <w:ind w:left="6406" w:hanging="180"/>
      </w:pPr>
    </w:lvl>
  </w:abstractNum>
  <w:abstractNum w:abstractNumId="23" w15:restartNumberingAfterBreak="0">
    <w:nsid w:val="410A5BF6"/>
    <w:multiLevelType w:val="hybridMultilevel"/>
    <w:tmpl w:val="85E0814E"/>
    <w:lvl w:ilvl="0" w:tplc="0F4AF5D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914A7D"/>
    <w:multiLevelType w:val="hybridMultilevel"/>
    <w:tmpl w:val="041E58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EC27AF"/>
    <w:multiLevelType w:val="hybridMultilevel"/>
    <w:tmpl w:val="404C1B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3C21B6"/>
    <w:multiLevelType w:val="hybridMultilevel"/>
    <w:tmpl w:val="FD0A2370"/>
    <w:lvl w:ilvl="0" w:tplc="04150017">
      <w:start w:val="1"/>
      <w:numFmt w:val="lowerLetter"/>
      <w:lvlText w:val="%1)"/>
      <w:lvlJc w:val="left"/>
      <w:pPr>
        <w:ind w:left="1363" w:hanging="360"/>
      </w:pPr>
    </w:lvl>
    <w:lvl w:ilvl="1" w:tplc="04150019" w:tentative="1">
      <w:start w:val="1"/>
      <w:numFmt w:val="lowerLetter"/>
      <w:lvlText w:val="%2."/>
      <w:lvlJc w:val="left"/>
      <w:pPr>
        <w:ind w:left="2083" w:hanging="360"/>
      </w:pPr>
    </w:lvl>
    <w:lvl w:ilvl="2" w:tplc="0415001B" w:tentative="1">
      <w:start w:val="1"/>
      <w:numFmt w:val="lowerRoman"/>
      <w:lvlText w:val="%3."/>
      <w:lvlJc w:val="right"/>
      <w:pPr>
        <w:ind w:left="2803" w:hanging="180"/>
      </w:pPr>
    </w:lvl>
    <w:lvl w:ilvl="3" w:tplc="0415000F" w:tentative="1">
      <w:start w:val="1"/>
      <w:numFmt w:val="decimal"/>
      <w:lvlText w:val="%4."/>
      <w:lvlJc w:val="left"/>
      <w:pPr>
        <w:ind w:left="3523" w:hanging="360"/>
      </w:pPr>
    </w:lvl>
    <w:lvl w:ilvl="4" w:tplc="04150019" w:tentative="1">
      <w:start w:val="1"/>
      <w:numFmt w:val="lowerLetter"/>
      <w:lvlText w:val="%5."/>
      <w:lvlJc w:val="left"/>
      <w:pPr>
        <w:ind w:left="4243" w:hanging="360"/>
      </w:pPr>
    </w:lvl>
    <w:lvl w:ilvl="5" w:tplc="0415001B" w:tentative="1">
      <w:start w:val="1"/>
      <w:numFmt w:val="lowerRoman"/>
      <w:lvlText w:val="%6."/>
      <w:lvlJc w:val="right"/>
      <w:pPr>
        <w:ind w:left="4963" w:hanging="180"/>
      </w:pPr>
    </w:lvl>
    <w:lvl w:ilvl="6" w:tplc="0415000F" w:tentative="1">
      <w:start w:val="1"/>
      <w:numFmt w:val="decimal"/>
      <w:lvlText w:val="%7."/>
      <w:lvlJc w:val="left"/>
      <w:pPr>
        <w:ind w:left="5683" w:hanging="360"/>
      </w:pPr>
    </w:lvl>
    <w:lvl w:ilvl="7" w:tplc="04150019" w:tentative="1">
      <w:start w:val="1"/>
      <w:numFmt w:val="lowerLetter"/>
      <w:lvlText w:val="%8."/>
      <w:lvlJc w:val="left"/>
      <w:pPr>
        <w:ind w:left="6403" w:hanging="360"/>
      </w:pPr>
    </w:lvl>
    <w:lvl w:ilvl="8" w:tplc="041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27" w15:restartNumberingAfterBreak="0">
    <w:nsid w:val="4C371BC8"/>
    <w:multiLevelType w:val="hybridMultilevel"/>
    <w:tmpl w:val="C5C6F696"/>
    <w:lvl w:ilvl="0" w:tplc="8C9A723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7F786F"/>
    <w:multiLevelType w:val="hybridMultilevel"/>
    <w:tmpl w:val="948EA980"/>
    <w:lvl w:ilvl="0" w:tplc="0415000F">
      <w:start w:val="1"/>
      <w:numFmt w:val="decimal"/>
      <w:lvlText w:val="%1.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9" w15:restartNumberingAfterBreak="0">
    <w:nsid w:val="50D82B9E"/>
    <w:multiLevelType w:val="hybridMultilevel"/>
    <w:tmpl w:val="14AC76AE"/>
    <w:lvl w:ilvl="0" w:tplc="04150017">
      <w:start w:val="1"/>
      <w:numFmt w:val="lowerLetter"/>
      <w:lvlText w:val="%1)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0" w15:restartNumberingAfterBreak="0">
    <w:nsid w:val="54CE18E4"/>
    <w:multiLevelType w:val="hybridMultilevel"/>
    <w:tmpl w:val="32844104"/>
    <w:lvl w:ilvl="0" w:tplc="04150017">
      <w:start w:val="1"/>
      <w:numFmt w:val="lowerLetter"/>
      <w:lvlText w:val="%1)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1" w15:restartNumberingAfterBreak="0">
    <w:nsid w:val="54EE6C3D"/>
    <w:multiLevelType w:val="hybridMultilevel"/>
    <w:tmpl w:val="32A2BB54"/>
    <w:lvl w:ilvl="0" w:tplc="14182DCE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5834B6"/>
    <w:multiLevelType w:val="hybridMultilevel"/>
    <w:tmpl w:val="F5765E70"/>
    <w:lvl w:ilvl="0" w:tplc="04150017">
      <w:start w:val="1"/>
      <w:numFmt w:val="lowerLetter"/>
      <w:lvlText w:val="%1)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3" w15:restartNumberingAfterBreak="0">
    <w:nsid w:val="59AD1C47"/>
    <w:multiLevelType w:val="hybridMultilevel"/>
    <w:tmpl w:val="F1F6037A"/>
    <w:lvl w:ilvl="0" w:tplc="A9BABD3C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952247"/>
    <w:multiLevelType w:val="hybridMultilevel"/>
    <w:tmpl w:val="7DE0683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5E7160B9"/>
    <w:multiLevelType w:val="hybridMultilevel"/>
    <w:tmpl w:val="D52ECEA2"/>
    <w:lvl w:ilvl="0" w:tplc="04150017">
      <w:start w:val="1"/>
      <w:numFmt w:val="lowerLetter"/>
      <w:lvlText w:val="%1)"/>
      <w:lvlJc w:val="left"/>
      <w:pPr>
        <w:ind w:left="1363" w:hanging="360"/>
      </w:pPr>
    </w:lvl>
    <w:lvl w:ilvl="1" w:tplc="04150019" w:tentative="1">
      <w:start w:val="1"/>
      <w:numFmt w:val="lowerLetter"/>
      <w:lvlText w:val="%2."/>
      <w:lvlJc w:val="left"/>
      <w:pPr>
        <w:ind w:left="2083" w:hanging="360"/>
      </w:pPr>
    </w:lvl>
    <w:lvl w:ilvl="2" w:tplc="0415001B" w:tentative="1">
      <w:start w:val="1"/>
      <w:numFmt w:val="lowerRoman"/>
      <w:lvlText w:val="%3."/>
      <w:lvlJc w:val="right"/>
      <w:pPr>
        <w:ind w:left="2803" w:hanging="180"/>
      </w:pPr>
    </w:lvl>
    <w:lvl w:ilvl="3" w:tplc="0415000F" w:tentative="1">
      <w:start w:val="1"/>
      <w:numFmt w:val="decimal"/>
      <w:lvlText w:val="%4."/>
      <w:lvlJc w:val="left"/>
      <w:pPr>
        <w:ind w:left="3523" w:hanging="360"/>
      </w:pPr>
    </w:lvl>
    <w:lvl w:ilvl="4" w:tplc="04150019" w:tentative="1">
      <w:start w:val="1"/>
      <w:numFmt w:val="lowerLetter"/>
      <w:lvlText w:val="%5."/>
      <w:lvlJc w:val="left"/>
      <w:pPr>
        <w:ind w:left="4243" w:hanging="360"/>
      </w:pPr>
    </w:lvl>
    <w:lvl w:ilvl="5" w:tplc="0415001B" w:tentative="1">
      <w:start w:val="1"/>
      <w:numFmt w:val="lowerRoman"/>
      <w:lvlText w:val="%6."/>
      <w:lvlJc w:val="right"/>
      <w:pPr>
        <w:ind w:left="4963" w:hanging="180"/>
      </w:pPr>
    </w:lvl>
    <w:lvl w:ilvl="6" w:tplc="0415000F" w:tentative="1">
      <w:start w:val="1"/>
      <w:numFmt w:val="decimal"/>
      <w:lvlText w:val="%7."/>
      <w:lvlJc w:val="left"/>
      <w:pPr>
        <w:ind w:left="5683" w:hanging="360"/>
      </w:pPr>
    </w:lvl>
    <w:lvl w:ilvl="7" w:tplc="04150019" w:tentative="1">
      <w:start w:val="1"/>
      <w:numFmt w:val="lowerLetter"/>
      <w:lvlText w:val="%8."/>
      <w:lvlJc w:val="left"/>
      <w:pPr>
        <w:ind w:left="6403" w:hanging="360"/>
      </w:pPr>
    </w:lvl>
    <w:lvl w:ilvl="8" w:tplc="041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36" w15:restartNumberingAfterBreak="0">
    <w:nsid w:val="5E8E3FB2"/>
    <w:multiLevelType w:val="hybridMultilevel"/>
    <w:tmpl w:val="1AEAF74E"/>
    <w:lvl w:ilvl="0" w:tplc="200E01A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BC0500"/>
    <w:multiLevelType w:val="hybridMultilevel"/>
    <w:tmpl w:val="073870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8D2752"/>
    <w:multiLevelType w:val="hybridMultilevel"/>
    <w:tmpl w:val="723E2BA8"/>
    <w:lvl w:ilvl="0" w:tplc="0F4AF5D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FC044B"/>
    <w:multiLevelType w:val="hybridMultilevel"/>
    <w:tmpl w:val="E5522130"/>
    <w:lvl w:ilvl="0" w:tplc="04150017">
      <w:start w:val="1"/>
      <w:numFmt w:val="lowerLetter"/>
      <w:lvlText w:val="%1)"/>
      <w:lvlJc w:val="left"/>
      <w:pPr>
        <w:ind w:left="1363" w:hanging="360"/>
      </w:pPr>
    </w:lvl>
    <w:lvl w:ilvl="1" w:tplc="04150019" w:tentative="1">
      <w:start w:val="1"/>
      <w:numFmt w:val="lowerLetter"/>
      <w:lvlText w:val="%2."/>
      <w:lvlJc w:val="left"/>
      <w:pPr>
        <w:ind w:left="2083" w:hanging="360"/>
      </w:pPr>
    </w:lvl>
    <w:lvl w:ilvl="2" w:tplc="0415001B" w:tentative="1">
      <w:start w:val="1"/>
      <w:numFmt w:val="lowerRoman"/>
      <w:lvlText w:val="%3."/>
      <w:lvlJc w:val="right"/>
      <w:pPr>
        <w:ind w:left="2803" w:hanging="180"/>
      </w:pPr>
    </w:lvl>
    <w:lvl w:ilvl="3" w:tplc="0415000F" w:tentative="1">
      <w:start w:val="1"/>
      <w:numFmt w:val="decimal"/>
      <w:lvlText w:val="%4."/>
      <w:lvlJc w:val="left"/>
      <w:pPr>
        <w:ind w:left="3523" w:hanging="360"/>
      </w:pPr>
    </w:lvl>
    <w:lvl w:ilvl="4" w:tplc="04150019" w:tentative="1">
      <w:start w:val="1"/>
      <w:numFmt w:val="lowerLetter"/>
      <w:lvlText w:val="%5."/>
      <w:lvlJc w:val="left"/>
      <w:pPr>
        <w:ind w:left="4243" w:hanging="360"/>
      </w:pPr>
    </w:lvl>
    <w:lvl w:ilvl="5" w:tplc="0415001B" w:tentative="1">
      <w:start w:val="1"/>
      <w:numFmt w:val="lowerRoman"/>
      <w:lvlText w:val="%6."/>
      <w:lvlJc w:val="right"/>
      <w:pPr>
        <w:ind w:left="4963" w:hanging="180"/>
      </w:pPr>
    </w:lvl>
    <w:lvl w:ilvl="6" w:tplc="0415000F" w:tentative="1">
      <w:start w:val="1"/>
      <w:numFmt w:val="decimal"/>
      <w:lvlText w:val="%7."/>
      <w:lvlJc w:val="left"/>
      <w:pPr>
        <w:ind w:left="5683" w:hanging="360"/>
      </w:pPr>
    </w:lvl>
    <w:lvl w:ilvl="7" w:tplc="04150019" w:tentative="1">
      <w:start w:val="1"/>
      <w:numFmt w:val="lowerLetter"/>
      <w:lvlText w:val="%8."/>
      <w:lvlJc w:val="left"/>
      <w:pPr>
        <w:ind w:left="6403" w:hanging="360"/>
      </w:pPr>
    </w:lvl>
    <w:lvl w:ilvl="8" w:tplc="041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40" w15:restartNumberingAfterBreak="0">
    <w:nsid w:val="66EA65E0"/>
    <w:multiLevelType w:val="hybridMultilevel"/>
    <w:tmpl w:val="B4D4D020"/>
    <w:lvl w:ilvl="0" w:tplc="FAE6D40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F051CC"/>
    <w:multiLevelType w:val="hybridMultilevel"/>
    <w:tmpl w:val="C476553A"/>
    <w:lvl w:ilvl="0" w:tplc="04150017">
      <w:start w:val="1"/>
      <w:numFmt w:val="lowerLetter"/>
      <w:lvlText w:val="%1)"/>
      <w:lvlJc w:val="left"/>
      <w:pPr>
        <w:ind w:left="646" w:hanging="360"/>
      </w:pPr>
    </w:lvl>
    <w:lvl w:ilvl="1" w:tplc="04150019" w:tentative="1">
      <w:start w:val="1"/>
      <w:numFmt w:val="lowerLetter"/>
      <w:lvlText w:val="%2."/>
      <w:lvlJc w:val="left"/>
      <w:pPr>
        <w:ind w:left="1366" w:hanging="360"/>
      </w:pPr>
    </w:lvl>
    <w:lvl w:ilvl="2" w:tplc="0415001B" w:tentative="1">
      <w:start w:val="1"/>
      <w:numFmt w:val="lowerRoman"/>
      <w:lvlText w:val="%3."/>
      <w:lvlJc w:val="right"/>
      <w:pPr>
        <w:ind w:left="2086" w:hanging="180"/>
      </w:pPr>
    </w:lvl>
    <w:lvl w:ilvl="3" w:tplc="0415000F" w:tentative="1">
      <w:start w:val="1"/>
      <w:numFmt w:val="decimal"/>
      <w:lvlText w:val="%4."/>
      <w:lvlJc w:val="left"/>
      <w:pPr>
        <w:ind w:left="2806" w:hanging="360"/>
      </w:pPr>
    </w:lvl>
    <w:lvl w:ilvl="4" w:tplc="04150019" w:tentative="1">
      <w:start w:val="1"/>
      <w:numFmt w:val="lowerLetter"/>
      <w:lvlText w:val="%5."/>
      <w:lvlJc w:val="left"/>
      <w:pPr>
        <w:ind w:left="3526" w:hanging="360"/>
      </w:pPr>
    </w:lvl>
    <w:lvl w:ilvl="5" w:tplc="0415001B" w:tentative="1">
      <w:start w:val="1"/>
      <w:numFmt w:val="lowerRoman"/>
      <w:lvlText w:val="%6."/>
      <w:lvlJc w:val="right"/>
      <w:pPr>
        <w:ind w:left="4246" w:hanging="180"/>
      </w:pPr>
    </w:lvl>
    <w:lvl w:ilvl="6" w:tplc="0415000F" w:tentative="1">
      <w:start w:val="1"/>
      <w:numFmt w:val="decimal"/>
      <w:lvlText w:val="%7."/>
      <w:lvlJc w:val="left"/>
      <w:pPr>
        <w:ind w:left="4966" w:hanging="360"/>
      </w:pPr>
    </w:lvl>
    <w:lvl w:ilvl="7" w:tplc="04150019" w:tentative="1">
      <w:start w:val="1"/>
      <w:numFmt w:val="lowerLetter"/>
      <w:lvlText w:val="%8."/>
      <w:lvlJc w:val="left"/>
      <w:pPr>
        <w:ind w:left="5686" w:hanging="360"/>
      </w:pPr>
    </w:lvl>
    <w:lvl w:ilvl="8" w:tplc="0415001B" w:tentative="1">
      <w:start w:val="1"/>
      <w:numFmt w:val="lowerRoman"/>
      <w:lvlText w:val="%9."/>
      <w:lvlJc w:val="right"/>
      <w:pPr>
        <w:ind w:left="6406" w:hanging="180"/>
      </w:pPr>
    </w:lvl>
  </w:abstractNum>
  <w:abstractNum w:abstractNumId="42" w15:restartNumberingAfterBreak="0">
    <w:nsid w:val="725D38AD"/>
    <w:multiLevelType w:val="hybridMultilevel"/>
    <w:tmpl w:val="F2AEC562"/>
    <w:lvl w:ilvl="0" w:tplc="B95EE54E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BC457C"/>
    <w:multiLevelType w:val="hybridMultilevel"/>
    <w:tmpl w:val="F3328C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B44D2E"/>
    <w:multiLevelType w:val="hybridMultilevel"/>
    <w:tmpl w:val="60DC510E"/>
    <w:lvl w:ilvl="0" w:tplc="04150017">
      <w:start w:val="1"/>
      <w:numFmt w:val="lowerLetter"/>
      <w:lvlText w:val="%1)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45" w15:restartNumberingAfterBreak="0">
    <w:nsid w:val="7B5123FD"/>
    <w:multiLevelType w:val="hybridMultilevel"/>
    <w:tmpl w:val="F998CBFA"/>
    <w:lvl w:ilvl="0" w:tplc="EBC807AE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Arial Hebrew" w:hint="default"/>
        <w:b w:val="0"/>
        <w:bCs w:val="0"/>
        <w:i w:val="0"/>
        <w:i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6D239F"/>
    <w:multiLevelType w:val="hybridMultilevel"/>
    <w:tmpl w:val="ACFEFF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1800420">
    <w:abstractNumId w:val="24"/>
  </w:num>
  <w:num w:numId="2" w16cid:durableId="736634693">
    <w:abstractNumId w:val="27"/>
  </w:num>
  <w:num w:numId="3" w16cid:durableId="1502353667">
    <w:abstractNumId w:val="37"/>
  </w:num>
  <w:num w:numId="4" w16cid:durableId="2015109629">
    <w:abstractNumId w:val="14"/>
  </w:num>
  <w:num w:numId="5" w16cid:durableId="1136263497">
    <w:abstractNumId w:val="2"/>
  </w:num>
  <w:num w:numId="6" w16cid:durableId="2125689693">
    <w:abstractNumId w:val="40"/>
  </w:num>
  <w:num w:numId="7" w16cid:durableId="653222995">
    <w:abstractNumId w:val="41"/>
  </w:num>
  <w:num w:numId="8" w16cid:durableId="624238858">
    <w:abstractNumId w:val="11"/>
  </w:num>
  <w:num w:numId="9" w16cid:durableId="1436631517">
    <w:abstractNumId w:val="3"/>
  </w:num>
  <w:num w:numId="10" w16cid:durableId="1326544424">
    <w:abstractNumId w:val="33"/>
  </w:num>
  <w:num w:numId="11" w16cid:durableId="208297395">
    <w:abstractNumId w:val="36"/>
  </w:num>
  <w:num w:numId="12" w16cid:durableId="41028767">
    <w:abstractNumId w:val="22"/>
  </w:num>
  <w:num w:numId="13" w16cid:durableId="2109999843">
    <w:abstractNumId w:val="21"/>
  </w:num>
  <w:num w:numId="14" w16cid:durableId="920867526">
    <w:abstractNumId w:val="5"/>
  </w:num>
  <w:num w:numId="15" w16cid:durableId="1063068077">
    <w:abstractNumId w:val="4"/>
  </w:num>
  <w:num w:numId="16" w16cid:durableId="570969957">
    <w:abstractNumId w:val="34"/>
  </w:num>
  <w:num w:numId="17" w16cid:durableId="1904019596">
    <w:abstractNumId w:val="42"/>
  </w:num>
  <w:num w:numId="18" w16cid:durableId="1872112385">
    <w:abstractNumId w:val="26"/>
  </w:num>
  <w:num w:numId="19" w16cid:durableId="150758213">
    <w:abstractNumId w:val="20"/>
  </w:num>
  <w:num w:numId="20" w16cid:durableId="768626041">
    <w:abstractNumId w:val="39"/>
  </w:num>
  <w:num w:numId="21" w16cid:durableId="1297763635">
    <w:abstractNumId w:val="31"/>
  </w:num>
  <w:num w:numId="22" w16cid:durableId="1252810468">
    <w:abstractNumId w:val="23"/>
  </w:num>
  <w:num w:numId="23" w16cid:durableId="564727527">
    <w:abstractNumId w:val="38"/>
  </w:num>
  <w:num w:numId="24" w16cid:durableId="1718701229">
    <w:abstractNumId w:val="7"/>
  </w:num>
  <w:num w:numId="25" w16cid:durableId="1314026928">
    <w:abstractNumId w:val="9"/>
  </w:num>
  <w:num w:numId="26" w16cid:durableId="477692831">
    <w:abstractNumId w:val="35"/>
  </w:num>
  <w:num w:numId="27" w16cid:durableId="1022895589">
    <w:abstractNumId w:val="45"/>
  </w:num>
  <w:num w:numId="28" w16cid:durableId="1541476973">
    <w:abstractNumId w:val="17"/>
  </w:num>
  <w:num w:numId="29" w16cid:durableId="1418166132">
    <w:abstractNumId w:val="46"/>
  </w:num>
  <w:num w:numId="30" w16cid:durableId="1564173201">
    <w:abstractNumId w:val="13"/>
  </w:num>
  <w:num w:numId="31" w16cid:durableId="1657605735">
    <w:abstractNumId w:val="18"/>
  </w:num>
  <w:num w:numId="32" w16cid:durableId="790824385">
    <w:abstractNumId w:val="43"/>
  </w:num>
  <w:num w:numId="33" w16cid:durableId="1602058186">
    <w:abstractNumId w:val="16"/>
  </w:num>
  <w:num w:numId="34" w16cid:durableId="1166747030">
    <w:abstractNumId w:val="12"/>
  </w:num>
  <w:num w:numId="35" w16cid:durableId="440420747">
    <w:abstractNumId w:val="10"/>
  </w:num>
  <w:num w:numId="36" w16cid:durableId="1513833045">
    <w:abstractNumId w:val="0"/>
  </w:num>
  <w:num w:numId="37" w16cid:durableId="1962879075">
    <w:abstractNumId w:val="1"/>
  </w:num>
  <w:num w:numId="38" w16cid:durableId="1418748225">
    <w:abstractNumId w:val="28"/>
  </w:num>
  <w:num w:numId="39" w16cid:durableId="313684859">
    <w:abstractNumId w:val="44"/>
  </w:num>
  <w:num w:numId="40" w16cid:durableId="1306622689">
    <w:abstractNumId w:val="30"/>
  </w:num>
  <w:num w:numId="41" w16cid:durableId="841702181">
    <w:abstractNumId w:val="29"/>
  </w:num>
  <w:num w:numId="42" w16cid:durableId="304088501">
    <w:abstractNumId w:val="19"/>
  </w:num>
  <w:num w:numId="43" w16cid:durableId="1533415639">
    <w:abstractNumId w:val="25"/>
  </w:num>
  <w:num w:numId="44" w16cid:durableId="459614197">
    <w:abstractNumId w:val="8"/>
  </w:num>
  <w:num w:numId="45" w16cid:durableId="1490751342">
    <w:abstractNumId w:val="15"/>
  </w:num>
  <w:num w:numId="46" w16cid:durableId="1888105265">
    <w:abstractNumId w:val="6"/>
  </w:num>
  <w:num w:numId="47" w16cid:durableId="2130972798">
    <w:abstractNumId w:val="3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1BE2"/>
    <w:rsid w:val="00000050"/>
    <w:rsid w:val="00002CDC"/>
    <w:rsid w:val="00014855"/>
    <w:rsid w:val="00017C79"/>
    <w:rsid w:val="00020E74"/>
    <w:rsid w:val="000214F1"/>
    <w:rsid w:val="00021A96"/>
    <w:rsid w:val="0002585A"/>
    <w:rsid w:val="000441A9"/>
    <w:rsid w:val="00046F9A"/>
    <w:rsid w:val="000472E6"/>
    <w:rsid w:val="000530C1"/>
    <w:rsid w:val="000611BE"/>
    <w:rsid w:val="00072F97"/>
    <w:rsid w:val="00074646"/>
    <w:rsid w:val="00074D73"/>
    <w:rsid w:val="0008458E"/>
    <w:rsid w:val="00086306"/>
    <w:rsid w:val="0008689B"/>
    <w:rsid w:val="00094FBF"/>
    <w:rsid w:val="00096EC2"/>
    <w:rsid w:val="000B0ABB"/>
    <w:rsid w:val="000B2030"/>
    <w:rsid w:val="000B46A8"/>
    <w:rsid w:val="000C2AA6"/>
    <w:rsid w:val="000C3EE0"/>
    <w:rsid w:val="000D2E00"/>
    <w:rsid w:val="000D3F3C"/>
    <w:rsid w:val="000D7C03"/>
    <w:rsid w:val="000E0711"/>
    <w:rsid w:val="000E183A"/>
    <w:rsid w:val="000E32D8"/>
    <w:rsid w:val="000F2E32"/>
    <w:rsid w:val="00104539"/>
    <w:rsid w:val="0010795E"/>
    <w:rsid w:val="00110309"/>
    <w:rsid w:val="00121584"/>
    <w:rsid w:val="00123E65"/>
    <w:rsid w:val="001304AF"/>
    <w:rsid w:val="00153593"/>
    <w:rsid w:val="001538AB"/>
    <w:rsid w:val="00156D44"/>
    <w:rsid w:val="00160077"/>
    <w:rsid w:val="001610C3"/>
    <w:rsid w:val="00162E9D"/>
    <w:rsid w:val="00163F40"/>
    <w:rsid w:val="00167BFD"/>
    <w:rsid w:val="00180396"/>
    <w:rsid w:val="00180E13"/>
    <w:rsid w:val="001A3E13"/>
    <w:rsid w:val="001B4120"/>
    <w:rsid w:val="001D7BDE"/>
    <w:rsid w:val="001E65FA"/>
    <w:rsid w:val="001F4297"/>
    <w:rsid w:val="00232A47"/>
    <w:rsid w:val="0023345C"/>
    <w:rsid w:val="00237E60"/>
    <w:rsid w:val="00241112"/>
    <w:rsid w:val="00250435"/>
    <w:rsid w:val="00261BE2"/>
    <w:rsid w:val="00262189"/>
    <w:rsid w:val="0026528A"/>
    <w:rsid w:val="0026570F"/>
    <w:rsid w:val="00270BB7"/>
    <w:rsid w:val="00272F7F"/>
    <w:rsid w:val="0027312A"/>
    <w:rsid w:val="002754F6"/>
    <w:rsid w:val="00276557"/>
    <w:rsid w:val="00285381"/>
    <w:rsid w:val="0029104D"/>
    <w:rsid w:val="002B42DE"/>
    <w:rsid w:val="002C3533"/>
    <w:rsid w:val="002C3846"/>
    <w:rsid w:val="002C4E3E"/>
    <w:rsid w:val="002D1A79"/>
    <w:rsid w:val="002E0CAF"/>
    <w:rsid w:val="002E589D"/>
    <w:rsid w:val="002F2FAE"/>
    <w:rsid w:val="002F7E75"/>
    <w:rsid w:val="00312EE0"/>
    <w:rsid w:val="0031610A"/>
    <w:rsid w:val="003226FA"/>
    <w:rsid w:val="00323358"/>
    <w:rsid w:val="00324786"/>
    <w:rsid w:val="003268D1"/>
    <w:rsid w:val="00331B08"/>
    <w:rsid w:val="00331D60"/>
    <w:rsid w:val="00342D78"/>
    <w:rsid w:val="003668B9"/>
    <w:rsid w:val="00372998"/>
    <w:rsid w:val="00375C70"/>
    <w:rsid w:val="0039333A"/>
    <w:rsid w:val="003B0040"/>
    <w:rsid w:val="003B2815"/>
    <w:rsid w:val="003B3552"/>
    <w:rsid w:val="003B3BA9"/>
    <w:rsid w:val="00401FDA"/>
    <w:rsid w:val="00403884"/>
    <w:rsid w:val="00411115"/>
    <w:rsid w:val="00425D93"/>
    <w:rsid w:val="00426FED"/>
    <w:rsid w:val="0042719C"/>
    <w:rsid w:val="00435865"/>
    <w:rsid w:val="00435D80"/>
    <w:rsid w:val="004361E0"/>
    <w:rsid w:val="00440F25"/>
    <w:rsid w:val="004458F1"/>
    <w:rsid w:val="00452947"/>
    <w:rsid w:val="0048743A"/>
    <w:rsid w:val="00493385"/>
    <w:rsid w:val="004969B7"/>
    <w:rsid w:val="004B306B"/>
    <w:rsid w:val="004C7FA7"/>
    <w:rsid w:val="004D2FF5"/>
    <w:rsid w:val="004D4801"/>
    <w:rsid w:val="004E0813"/>
    <w:rsid w:val="004E202C"/>
    <w:rsid w:val="004E236D"/>
    <w:rsid w:val="004E6C72"/>
    <w:rsid w:val="004F5BAD"/>
    <w:rsid w:val="004F6060"/>
    <w:rsid w:val="004F63AD"/>
    <w:rsid w:val="0050258C"/>
    <w:rsid w:val="00506D32"/>
    <w:rsid w:val="00507EB0"/>
    <w:rsid w:val="00510555"/>
    <w:rsid w:val="00514012"/>
    <w:rsid w:val="005150F3"/>
    <w:rsid w:val="0052433A"/>
    <w:rsid w:val="00530395"/>
    <w:rsid w:val="0053129F"/>
    <w:rsid w:val="00535F11"/>
    <w:rsid w:val="00547AF3"/>
    <w:rsid w:val="00565024"/>
    <w:rsid w:val="005701F7"/>
    <w:rsid w:val="00573547"/>
    <w:rsid w:val="005809CF"/>
    <w:rsid w:val="00583A94"/>
    <w:rsid w:val="00591AFA"/>
    <w:rsid w:val="00593337"/>
    <w:rsid w:val="005D2ED3"/>
    <w:rsid w:val="005D5AA4"/>
    <w:rsid w:val="005E28ED"/>
    <w:rsid w:val="005E35F5"/>
    <w:rsid w:val="005F6FBB"/>
    <w:rsid w:val="00610865"/>
    <w:rsid w:val="00621473"/>
    <w:rsid w:val="00621BA3"/>
    <w:rsid w:val="006229BC"/>
    <w:rsid w:val="006306CC"/>
    <w:rsid w:val="00633918"/>
    <w:rsid w:val="00634124"/>
    <w:rsid w:val="00637A17"/>
    <w:rsid w:val="00642732"/>
    <w:rsid w:val="006621EC"/>
    <w:rsid w:val="00666B89"/>
    <w:rsid w:val="00680C15"/>
    <w:rsid w:val="00692DC2"/>
    <w:rsid w:val="006B5976"/>
    <w:rsid w:val="006C172D"/>
    <w:rsid w:val="006C31E3"/>
    <w:rsid w:val="006C411D"/>
    <w:rsid w:val="006F1E57"/>
    <w:rsid w:val="006F6BC1"/>
    <w:rsid w:val="00710C13"/>
    <w:rsid w:val="007222FC"/>
    <w:rsid w:val="0073459C"/>
    <w:rsid w:val="00765744"/>
    <w:rsid w:val="00770839"/>
    <w:rsid w:val="00777DC2"/>
    <w:rsid w:val="0078111B"/>
    <w:rsid w:val="007861DD"/>
    <w:rsid w:val="00787C35"/>
    <w:rsid w:val="00791972"/>
    <w:rsid w:val="00794014"/>
    <w:rsid w:val="007A5794"/>
    <w:rsid w:val="007C0CE0"/>
    <w:rsid w:val="007C3F54"/>
    <w:rsid w:val="007C5631"/>
    <w:rsid w:val="007C771E"/>
    <w:rsid w:val="007D5654"/>
    <w:rsid w:val="007D620D"/>
    <w:rsid w:val="007D7049"/>
    <w:rsid w:val="00803182"/>
    <w:rsid w:val="00806804"/>
    <w:rsid w:val="008142D3"/>
    <w:rsid w:val="008217E3"/>
    <w:rsid w:val="00832504"/>
    <w:rsid w:val="00842EDB"/>
    <w:rsid w:val="00847BD4"/>
    <w:rsid w:val="00853E9D"/>
    <w:rsid w:val="00854191"/>
    <w:rsid w:val="008570D9"/>
    <w:rsid w:val="00860AC8"/>
    <w:rsid w:val="00870DEE"/>
    <w:rsid w:val="0087259E"/>
    <w:rsid w:val="008829C8"/>
    <w:rsid w:val="008868FA"/>
    <w:rsid w:val="00894652"/>
    <w:rsid w:val="008954C0"/>
    <w:rsid w:val="008B152B"/>
    <w:rsid w:val="008C5849"/>
    <w:rsid w:val="008C7FF4"/>
    <w:rsid w:val="008D76BC"/>
    <w:rsid w:val="008E1CEE"/>
    <w:rsid w:val="008F024B"/>
    <w:rsid w:val="008F0417"/>
    <w:rsid w:val="008F23D0"/>
    <w:rsid w:val="008F6FD6"/>
    <w:rsid w:val="009212E6"/>
    <w:rsid w:val="0092762D"/>
    <w:rsid w:val="00942242"/>
    <w:rsid w:val="00951188"/>
    <w:rsid w:val="00953716"/>
    <w:rsid w:val="0095641C"/>
    <w:rsid w:val="0096550D"/>
    <w:rsid w:val="00991552"/>
    <w:rsid w:val="009939DC"/>
    <w:rsid w:val="009A317C"/>
    <w:rsid w:val="009C1DE2"/>
    <w:rsid w:val="009C40B9"/>
    <w:rsid w:val="009C5EE1"/>
    <w:rsid w:val="009C6B26"/>
    <w:rsid w:val="009D0A15"/>
    <w:rsid w:val="009E107F"/>
    <w:rsid w:val="009F1D84"/>
    <w:rsid w:val="00A00BDA"/>
    <w:rsid w:val="00A0471C"/>
    <w:rsid w:val="00A240A1"/>
    <w:rsid w:val="00A240E9"/>
    <w:rsid w:val="00A3111C"/>
    <w:rsid w:val="00A35984"/>
    <w:rsid w:val="00A4632E"/>
    <w:rsid w:val="00A464F4"/>
    <w:rsid w:val="00A5224D"/>
    <w:rsid w:val="00A53181"/>
    <w:rsid w:val="00A6658E"/>
    <w:rsid w:val="00A75B29"/>
    <w:rsid w:val="00A76292"/>
    <w:rsid w:val="00A76886"/>
    <w:rsid w:val="00A803D5"/>
    <w:rsid w:val="00A869BF"/>
    <w:rsid w:val="00AC5507"/>
    <w:rsid w:val="00AC69EA"/>
    <w:rsid w:val="00AD35F7"/>
    <w:rsid w:val="00AD556D"/>
    <w:rsid w:val="00B0058B"/>
    <w:rsid w:val="00B10E2D"/>
    <w:rsid w:val="00B16732"/>
    <w:rsid w:val="00B20DCD"/>
    <w:rsid w:val="00B22E04"/>
    <w:rsid w:val="00B25101"/>
    <w:rsid w:val="00B32F1C"/>
    <w:rsid w:val="00B43415"/>
    <w:rsid w:val="00B53AF1"/>
    <w:rsid w:val="00B62C6D"/>
    <w:rsid w:val="00B700BA"/>
    <w:rsid w:val="00B71390"/>
    <w:rsid w:val="00B729EC"/>
    <w:rsid w:val="00B742F3"/>
    <w:rsid w:val="00B84606"/>
    <w:rsid w:val="00BB05C9"/>
    <w:rsid w:val="00BB1094"/>
    <w:rsid w:val="00BB24B5"/>
    <w:rsid w:val="00BB48BC"/>
    <w:rsid w:val="00BB5B10"/>
    <w:rsid w:val="00BD0E7E"/>
    <w:rsid w:val="00BF02F7"/>
    <w:rsid w:val="00C01081"/>
    <w:rsid w:val="00C02983"/>
    <w:rsid w:val="00C06EDF"/>
    <w:rsid w:val="00C14A5F"/>
    <w:rsid w:val="00C17220"/>
    <w:rsid w:val="00C176FE"/>
    <w:rsid w:val="00C22BA4"/>
    <w:rsid w:val="00C233D2"/>
    <w:rsid w:val="00C27D29"/>
    <w:rsid w:val="00C3729D"/>
    <w:rsid w:val="00C42D24"/>
    <w:rsid w:val="00C447AC"/>
    <w:rsid w:val="00C4526E"/>
    <w:rsid w:val="00C51168"/>
    <w:rsid w:val="00C566EC"/>
    <w:rsid w:val="00C71264"/>
    <w:rsid w:val="00C838BE"/>
    <w:rsid w:val="00C87295"/>
    <w:rsid w:val="00C9762F"/>
    <w:rsid w:val="00CA4383"/>
    <w:rsid w:val="00CA7B8C"/>
    <w:rsid w:val="00CB3163"/>
    <w:rsid w:val="00CB5222"/>
    <w:rsid w:val="00CB7C9F"/>
    <w:rsid w:val="00CC276E"/>
    <w:rsid w:val="00CC4894"/>
    <w:rsid w:val="00CC7174"/>
    <w:rsid w:val="00CC7F61"/>
    <w:rsid w:val="00CD1CD9"/>
    <w:rsid w:val="00CD57C3"/>
    <w:rsid w:val="00CD7A92"/>
    <w:rsid w:val="00CE0918"/>
    <w:rsid w:val="00CE33EB"/>
    <w:rsid w:val="00CE68D9"/>
    <w:rsid w:val="00CF3ECB"/>
    <w:rsid w:val="00CF5896"/>
    <w:rsid w:val="00D01CBE"/>
    <w:rsid w:val="00D0417D"/>
    <w:rsid w:val="00D117BB"/>
    <w:rsid w:val="00D140FD"/>
    <w:rsid w:val="00D20C56"/>
    <w:rsid w:val="00D21A88"/>
    <w:rsid w:val="00D249BA"/>
    <w:rsid w:val="00D264FA"/>
    <w:rsid w:val="00D27CDD"/>
    <w:rsid w:val="00D41BC0"/>
    <w:rsid w:val="00D44722"/>
    <w:rsid w:val="00D4783C"/>
    <w:rsid w:val="00D60101"/>
    <w:rsid w:val="00D86A3E"/>
    <w:rsid w:val="00D926F3"/>
    <w:rsid w:val="00D966DA"/>
    <w:rsid w:val="00DB0FC8"/>
    <w:rsid w:val="00DB11D7"/>
    <w:rsid w:val="00DB1377"/>
    <w:rsid w:val="00DB3CF2"/>
    <w:rsid w:val="00DB6DA2"/>
    <w:rsid w:val="00DC0CAB"/>
    <w:rsid w:val="00DC236B"/>
    <w:rsid w:val="00DF74C0"/>
    <w:rsid w:val="00E038E7"/>
    <w:rsid w:val="00E03D90"/>
    <w:rsid w:val="00E064D1"/>
    <w:rsid w:val="00E217D2"/>
    <w:rsid w:val="00E2398F"/>
    <w:rsid w:val="00E30351"/>
    <w:rsid w:val="00E30751"/>
    <w:rsid w:val="00E33C50"/>
    <w:rsid w:val="00E35350"/>
    <w:rsid w:val="00E41BCF"/>
    <w:rsid w:val="00E430E8"/>
    <w:rsid w:val="00E43861"/>
    <w:rsid w:val="00E46E4E"/>
    <w:rsid w:val="00E53DD8"/>
    <w:rsid w:val="00E55566"/>
    <w:rsid w:val="00E62785"/>
    <w:rsid w:val="00E639AF"/>
    <w:rsid w:val="00E71C13"/>
    <w:rsid w:val="00E73E05"/>
    <w:rsid w:val="00E742B0"/>
    <w:rsid w:val="00E755CD"/>
    <w:rsid w:val="00E8144C"/>
    <w:rsid w:val="00E909FB"/>
    <w:rsid w:val="00EA68D1"/>
    <w:rsid w:val="00EC64DC"/>
    <w:rsid w:val="00ED1920"/>
    <w:rsid w:val="00EE3064"/>
    <w:rsid w:val="00EE5C12"/>
    <w:rsid w:val="00EF1280"/>
    <w:rsid w:val="00EF325F"/>
    <w:rsid w:val="00EF5D19"/>
    <w:rsid w:val="00F0076A"/>
    <w:rsid w:val="00F0590E"/>
    <w:rsid w:val="00F12C1E"/>
    <w:rsid w:val="00F17212"/>
    <w:rsid w:val="00F21C43"/>
    <w:rsid w:val="00F24E5C"/>
    <w:rsid w:val="00F40572"/>
    <w:rsid w:val="00F41F7F"/>
    <w:rsid w:val="00F45EFD"/>
    <w:rsid w:val="00F478D4"/>
    <w:rsid w:val="00F51798"/>
    <w:rsid w:val="00F52901"/>
    <w:rsid w:val="00F55764"/>
    <w:rsid w:val="00F82040"/>
    <w:rsid w:val="00F831F8"/>
    <w:rsid w:val="00F8371B"/>
    <w:rsid w:val="00F86ABC"/>
    <w:rsid w:val="00F910DC"/>
    <w:rsid w:val="00F94C21"/>
    <w:rsid w:val="00FA2A8D"/>
    <w:rsid w:val="00FB64B4"/>
    <w:rsid w:val="00FB7024"/>
    <w:rsid w:val="00FC0263"/>
    <w:rsid w:val="00FE0ECF"/>
    <w:rsid w:val="00FE4180"/>
    <w:rsid w:val="00FF3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417DE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57C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61BE2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261BE2"/>
    <w:pPr>
      <w:ind w:left="720"/>
      <w:contextualSpacing/>
    </w:pPr>
  </w:style>
  <w:style w:type="table" w:styleId="Tabela-Siatka">
    <w:name w:val="Table Grid"/>
    <w:basedOn w:val="Standardowy"/>
    <w:uiPriority w:val="39"/>
    <w:rsid w:val="009537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12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12EE0"/>
  </w:style>
  <w:style w:type="paragraph" w:styleId="Stopka">
    <w:name w:val="footer"/>
    <w:basedOn w:val="Normalny"/>
    <w:link w:val="StopkaZnak"/>
    <w:uiPriority w:val="99"/>
    <w:unhideWhenUsed/>
    <w:rsid w:val="00312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12EE0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40F2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40F2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40F25"/>
    <w:rPr>
      <w:vertAlign w:val="superscript"/>
    </w:rPr>
  </w:style>
  <w:style w:type="character" w:styleId="Wzmianka">
    <w:name w:val="Mention"/>
    <w:basedOn w:val="Domylnaczcionkaakapitu"/>
    <w:uiPriority w:val="99"/>
    <w:rsid w:val="00072F97"/>
    <w:rPr>
      <w:color w:val="2B579A"/>
      <w:shd w:val="clear" w:color="auto" w:fill="E6E6E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650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8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7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lczat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ec.europa.eu/consumers/odr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okik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CAB238-88C8-486A-9F34-E67F14D41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7</Pages>
  <Words>3599</Words>
  <Characters>21600</Characters>
  <Application>Microsoft Office Word</Application>
  <DocSecurity>0</DocSecurity>
  <Lines>180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Smoczysko</dc:creator>
  <cp:keywords/>
  <dc:description/>
  <cp:lastModifiedBy>Sławomir Kaczmarek</cp:lastModifiedBy>
  <cp:revision>30</cp:revision>
  <cp:lastPrinted>2019-08-28T15:37:00Z</cp:lastPrinted>
  <dcterms:created xsi:type="dcterms:W3CDTF">2019-08-28T13:19:00Z</dcterms:created>
  <dcterms:modified xsi:type="dcterms:W3CDTF">2024-05-01T17:36:00Z</dcterms:modified>
</cp:coreProperties>
</file>